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73AF9" w14:textId="6671AB2F" w:rsidR="005F6E7B" w:rsidRDefault="00815D6A" w:rsidP="000D545F">
      <w:pPr>
        <w:spacing w:line="240" w:lineRule="auto"/>
        <w:rPr>
          <w:rFonts w:cs="Arial"/>
          <w:b/>
          <w:sz w:val="28"/>
          <w:szCs w:val="28"/>
          <w:lang w:val="en-GB"/>
        </w:rPr>
      </w:pPr>
      <w:r w:rsidRPr="00815D6A">
        <w:rPr>
          <w:rFonts w:cs="Arial"/>
          <w:b/>
          <w:sz w:val="28"/>
          <w:szCs w:val="28"/>
          <w:lang w:val="en-GB"/>
        </w:rPr>
        <w:t xml:space="preserve">Eine </w:t>
      </w:r>
      <w:proofErr w:type="spellStart"/>
      <w:r w:rsidRPr="00815D6A">
        <w:rPr>
          <w:rFonts w:cs="Arial"/>
          <w:b/>
          <w:sz w:val="28"/>
          <w:szCs w:val="28"/>
          <w:lang w:val="en-GB"/>
        </w:rPr>
        <w:t>mediterrane</w:t>
      </w:r>
      <w:proofErr w:type="spellEnd"/>
      <w:r w:rsidRPr="00815D6A">
        <w:rPr>
          <w:rFonts w:cs="Arial"/>
          <w:b/>
          <w:sz w:val="28"/>
          <w:szCs w:val="28"/>
          <w:lang w:val="en-GB"/>
        </w:rPr>
        <w:t xml:space="preserve"> Bar </w:t>
      </w:r>
      <w:proofErr w:type="spellStart"/>
      <w:r w:rsidRPr="00815D6A">
        <w:rPr>
          <w:rFonts w:cs="Arial"/>
          <w:b/>
          <w:sz w:val="28"/>
          <w:szCs w:val="28"/>
          <w:lang w:val="en-GB"/>
        </w:rPr>
        <w:t>mit</w:t>
      </w:r>
      <w:proofErr w:type="spellEnd"/>
      <w:r w:rsidRPr="00815D6A">
        <w:rPr>
          <w:rFonts w:cs="Arial"/>
          <w:b/>
          <w:sz w:val="28"/>
          <w:szCs w:val="28"/>
          <w:lang w:val="en-GB"/>
        </w:rPr>
        <w:t xml:space="preserve"> L</w:t>
      </w:r>
      <w:r>
        <w:rPr>
          <w:rFonts w:cs="Arial"/>
          <w:b/>
          <w:sz w:val="28"/>
          <w:szCs w:val="28"/>
          <w:lang w:val="en-GB"/>
        </w:rPr>
        <w:t>ive-</w:t>
      </w:r>
      <w:proofErr w:type="spellStart"/>
      <w:r>
        <w:rPr>
          <w:rFonts w:cs="Arial"/>
          <w:b/>
          <w:sz w:val="28"/>
          <w:szCs w:val="28"/>
          <w:lang w:val="en-GB"/>
        </w:rPr>
        <w:t>showcookings</w:t>
      </w:r>
      <w:proofErr w:type="spellEnd"/>
      <w:r>
        <w:rPr>
          <w:rFonts w:cs="Arial"/>
          <w:b/>
          <w:sz w:val="28"/>
          <w:szCs w:val="28"/>
          <w:lang w:val="en-GB"/>
        </w:rPr>
        <w:t xml:space="preserve"> und </w:t>
      </w:r>
      <w:proofErr w:type="spellStart"/>
      <w:r>
        <w:rPr>
          <w:rFonts w:cs="Arial"/>
          <w:b/>
          <w:sz w:val="28"/>
          <w:szCs w:val="28"/>
          <w:lang w:val="en-GB"/>
        </w:rPr>
        <w:t>exklusiven</w:t>
      </w:r>
      <w:proofErr w:type="spellEnd"/>
      <w:r>
        <w:rPr>
          <w:rFonts w:cs="Arial"/>
          <w:b/>
          <w:sz w:val="28"/>
          <w:szCs w:val="28"/>
          <w:lang w:val="en-GB"/>
        </w:rPr>
        <w:t xml:space="preserve"> </w:t>
      </w:r>
      <w:proofErr w:type="spellStart"/>
      <w:r>
        <w:rPr>
          <w:rFonts w:cs="Arial"/>
          <w:b/>
          <w:sz w:val="28"/>
          <w:szCs w:val="28"/>
          <w:lang w:val="en-GB"/>
        </w:rPr>
        <w:t>Neuheiten</w:t>
      </w:r>
      <w:proofErr w:type="spellEnd"/>
      <w:r>
        <w:rPr>
          <w:rFonts w:cs="Arial"/>
          <w:b/>
          <w:sz w:val="28"/>
          <w:szCs w:val="28"/>
          <w:lang w:val="en-GB"/>
        </w:rPr>
        <w:t xml:space="preserve">: das </w:t>
      </w:r>
      <w:proofErr w:type="spellStart"/>
      <w:r>
        <w:rPr>
          <w:rFonts w:cs="Arial"/>
          <w:b/>
          <w:sz w:val="28"/>
          <w:szCs w:val="28"/>
          <w:lang w:val="en-GB"/>
        </w:rPr>
        <w:t>Angebot</w:t>
      </w:r>
      <w:proofErr w:type="spellEnd"/>
      <w:r>
        <w:rPr>
          <w:rFonts w:cs="Arial"/>
          <w:b/>
          <w:sz w:val="28"/>
          <w:szCs w:val="28"/>
          <w:lang w:val="en-GB"/>
        </w:rPr>
        <w:t xml:space="preserve"> von VENUX auf der CERSAIE 2025.</w:t>
      </w:r>
    </w:p>
    <w:p w14:paraId="5669668A" w14:textId="77777777" w:rsidR="00815D6A" w:rsidRDefault="00815D6A" w:rsidP="000D545F">
      <w:pPr>
        <w:spacing w:line="240" w:lineRule="auto"/>
        <w:rPr>
          <w:rFonts w:cs="Arial"/>
          <w:b/>
          <w:sz w:val="28"/>
          <w:szCs w:val="28"/>
          <w:lang w:val="en-GB"/>
        </w:rPr>
      </w:pPr>
    </w:p>
    <w:p w14:paraId="1C5FFF70" w14:textId="072FB703" w:rsidR="00815D6A" w:rsidRDefault="00815D6A" w:rsidP="000D545F">
      <w:pPr>
        <w:pStyle w:val="NormalWeb"/>
        <w:rPr>
          <w:rFonts w:ascii="Arial" w:hAnsi="Arial" w:cs="Arial"/>
          <w:bCs/>
          <w:lang w:val="en-GB"/>
        </w:rPr>
      </w:pPr>
      <w:r w:rsidRPr="00815D6A">
        <w:rPr>
          <w:rFonts w:ascii="Arial" w:hAnsi="Arial" w:cs="Arial"/>
          <w:bCs/>
          <w:lang w:val="en-GB"/>
        </w:rPr>
        <w:t xml:space="preserve">Für die </w:t>
      </w:r>
      <w:proofErr w:type="spellStart"/>
      <w:r w:rsidRPr="00815D6A">
        <w:rPr>
          <w:rFonts w:ascii="Arial" w:hAnsi="Arial" w:cs="Arial"/>
          <w:bCs/>
          <w:lang w:val="en-GB"/>
        </w:rPr>
        <w:t>Ausgabe</w:t>
      </w:r>
      <w:proofErr w:type="spellEnd"/>
      <w:r w:rsidRPr="00815D6A">
        <w:rPr>
          <w:rFonts w:ascii="Arial" w:hAnsi="Arial" w:cs="Arial"/>
          <w:bCs/>
          <w:lang w:val="en-GB"/>
        </w:rPr>
        <w:t xml:space="preserve"> 2025 der CERSAIE </w:t>
      </w:r>
      <w:proofErr w:type="spellStart"/>
      <w:r w:rsidRPr="00815D6A">
        <w:rPr>
          <w:rFonts w:ascii="Arial" w:hAnsi="Arial" w:cs="Arial"/>
          <w:bCs/>
          <w:lang w:val="en-GB"/>
        </w:rPr>
        <w:t>lädt</w:t>
      </w:r>
      <w:proofErr w:type="spellEnd"/>
      <w:r w:rsidRPr="00815D6A">
        <w:rPr>
          <w:rFonts w:ascii="Arial" w:hAnsi="Arial" w:cs="Arial"/>
          <w:bCs/>
          <w:lang w:val="en-GB"/>
        </w:rPr>
        <w:t xml:space="preserve"> VENUX die </w:t>
      </w:r>
      <w:proofErr w:type="spellStart"/>
      <w:r w:rsidRPr="00815D6A">
        <w:rPr>
          <w:rFonts w:ascii="Arial" w:hAnsi="Arial" w:cs="Arial"/>
          <w:bCs/>
          <w:lang w:val="en-GB"/>
        </w:rPr>
        <w:t>Besucher</w:t>
      </w:r>
      <w:proofErr w:type="spellEnd"/>
      <w:r w:rsidRPr="00815D6A">
        <w:rPr>
          <w:rFonts w:ascii="Arial" w:hAnsi="Arial" w:cs="Arial"/>
          <w:bCs/>
          <w:lang w:val="en-GB"/>
        </w:rPr>
        <w:t xml:space="preserve"> </w:t>
      </w:r>
      <w:proofErr w:type="spellStart"/>
      <w:r w:rsidRPr="00815D6A">
        <w:rPr>
          <w:rFonts w:ascii="Arial" w:hAnsi="Arial" w:cs="Arial"/>
          <w:bCs/>
          <w:lang w:val="en-GB"/>
        </w:rPr>
        <w:t>zu</w:t>
      </w:r>
      <w:proofErr w:type="spellEnd"/>
      <w:r w:rsidRPr="00815D6A">
        <w:rPr>
          <w:rFonts w:ascii="Arial" w:hAnsi="Arial" w:cs="Arial"/>
          <w:bCs/>
          <w:lang w:val="en-GB"/>
        </w:rPr>
        <w:t xml:space="preserve"> </w:t>
      </w:r>
      <w:proofErr w:type="spellStart"/>
      <w:r w:rsidRPr="00815D6A">
        <w:rPr>
          <w:rFonts w:ascii="Arial" w:hAnsi="Arial" w:cs="Arial"/>
          <w:bCs/>
          <w:lang w:val="en-GB"/>
        </w:rPr>
        <w:t>einem</w:t>
      </w:r>
      <w:proofErr w:type="spellEnd"/>
      <w:r w:rsidRPr="00815D6A">
        <w:rPr>
          <w:rFonts w:ascii="Arial" w:hAnsi="Arial" w:cs="Arial"/>
          <w:bCs/>
          <w:lang w:val="en-GB"/>
        </w:rPr>
        <w:t xml:space="preserve"> </w:t>
      </w:r>
      <w:proofErr w:type="spellStart"/>
      <w:r w:rsidRPr="00815D6A">
        <w:rPr>
          <w:rFonts w:ascii="Arial" w:hAnsi="Arial" w:cs="Arial"/>
          <w:bCs/>
          <w:lang w:val="en-GB"/>
        </w:rPr>
        <w:t>einmaligen</w:t>
      </w:r>
      <w:proofErr w:type="spellEnd"/>
      <w:r w:rsidRPr="00815D6A">
        <w:rPr>
          <w:rFonts w:ascii="Arial" w:hAnsi="Arial" w:cs="Arial"/>
          <w:bCs/>
          <w:lang w:val="en-GB"/>
        </w:rPr>
        <w:t xml:space="preserve"> </w:t>
      </w:r>
      <w:proofErr w:type="spellStart"/>
      <w:r w:rsidRPr="00815D6A">
        <w:rPr>
          <w:rFonts w:ascii="Arial" w:hAnsi="Arial" w:cs="Arial"/>
          <w:bCs/>
          <w:lang w:val="en-GB"/>
        </w:rPr>
        <w:t>Erlebnis</w:t>
      </w:r>
      <w:proofErr w:type="spellEnd"/>
      <w:r w:rsidRPr="00815D6A">
        <w:rPr>
          <w:rFonts w:ascii="Arial" w:hAnsi="Arial" w:cs="Arial"/>
          <w:bCs/>
          <w:lang w:val="en-GB"/>
        </w:rPr>
        <w:t xml:space="preserve"> </w:t>
      </w:r>
      <w:proofErr w:type="spellStart"/>
      <w:r w:rsidRPr="00815D6A">
        <w:rPr>
          <w:rFonts w:ascii="Arial" w:hAnsi="Arial" w:cs="Arial"/>
          <w:bCs/>
          <w:lang w:val="en-GB"/>
        </w:rPr>
        <w:t>ei</w:t>
      </w:r>
      <w:r>
        <w:rPr>
          <w:rFonts w:ascii="Arial" w:hAnsi="Arial" w:cs="Arial"/>
          <w:bCs/>
          <w:lang w:val="en-GB"/>
        </w:rPr>
        <w:t>n</w:t>
      </w:r>
      <w:proofErr w:type="spellEnd"/>
      <w:r>
        <w:rPr>
          <w:rFonts w:ascii="Arial" w:hAnsi="Arial" w:cs="Arial"/>
          <w:bCs/>
          <w:lang w:val="en-GB"/>
        </w:rPr>
        <w:t xml:space="preserve">. Der Raum </w:t>
      </w:r>
      <w:proofErr w:type="spellStart"/>
      <w:r>
        <w:rPr>
          <w:rFonts w:ascii="Arial" w:hAnsi="Arial" w:cs="Arial"/>
          <w:bCs/>
          <w:lang w:val="en-GB"/>
        </w:rPr>
        <w:t>ist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als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eine</w:t>
      </w:r>
      <w:proofErr w:type="spellEnd"/>
      <w:r>
        <w:rPr>
          <w:rFonts w:ascii="Arial" w:hAnsi="Arial" w:cs="Arial"/>
          <w:bCs/>
          <w:lang w:val="en-GB"/>
        </w:rPr>
        <w:t xml:space="preserve"> Bühne von </w:t>
      </w:r>
      <w:proofErr w:type="spellStart"/>
      <w:r>
        <w:rPr>
          <w:rFonts w:ascii="Arial" w:hAnsi="Arial" w:cs="Arial"/>
          <w:bCs/>
          <w:lang w:val="en-GB"/>
        </w:rPr>
        <w:t>höchster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modernität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mit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zeitlosem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Charakter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konzipiert</w:t>
      </w:r>
      <w:proofErr w:type="spellEnd"/>
      <w:r>
        <w:rPr>
          <w:rFonts w:ascii="Arial" w:hAnsi="Arial" w:cs="Arial"/>
          <w:bCs/>
          <w:lang w:val="en-GB"/>
        </w:rPr>
        <w:t xml:space="preserve">, in der </w:t>
      </w:r>
      <w:proofErr w:type="spellStart"/>
      <w:r>
        <w:rPr>
          <w:rFonts w:ascii="Arial" w:hAnsi="Arial" w:cs="Arial"/>
          <w:bCs/>
          <w:lang w:val="en-GB"/>
        </w:rPr>
        <w:t>jedes</w:t>
      </w:r>
      <w:proofErr w:type="spellEnd"/>
      <w:r>
        <w:rPr>
          <w:rFonts w:ascii="Arial" w:hAnsi="Arial" w:cs="Arial"/>
          <w:bCs/>
          <w:lang w:val="en-GB"/>
        </w:rPr>
        <w:t xml:space="preserve"> detail design </w:t>
      </w:r>
      <w:proofErr w:type="spellStart"/>
      <w:r>
        <w:rPr>
          <w:rFonts w:ascii="Arial" w:hAnsi="Arial" w:cs="Arial"/>
          <w:bCs/>
          <w:lang w:val="en-GB"/>
        </w:rPr>
        <w:t>ausstrahlt</w:t>
      </w:r>
      <w:proofErr w:type="spellEnd"/>
      <w:r>
        <w:rPr>
          <w:rFonts w:ascii="Arial" w:hAnsi="Arial" w:cs="Arial"/>
          <w:bCs/>
          <w:lang w:val="en-GB"/>
        </w:rPr>
        <w:t xml:space="preserve"> und </w:t>
      </w:r>
      <w:proofErr w:type="spellStart"/>
      <w:r>
        <w:rPr>
          <w:rFonts w:ascii="Arial" w:hAnsi="Arial" w:cs="Arial"/>
          <w:bCs/>
          <w:lang w:val="en-GB"/>
        </w:rPr>
        <w:t>jede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Oberfläche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emotionen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vermittelt</w:t>
      </w:r>
      <w:proofErr w:type="spellEnd"/>
      <w:r>
        <w:rPr>
          <w:rFonts w:ascii="Arial" w:hAnsi="Arial" w:cs="Arial"/>
          <w:bCs/>
          <w:lang w:val="en-GB"/>
        </w:rPr>
        <w:t xml:space="preserve">. Der </w:t>
      </w:r>
      <w:proofErr w:type="spellStart"/>
      <w:r>
        <w:rPr>
          <w:rFonts w:ascii="Arial" w:hAnsi="Arial" w:cs="Arial"/>
          <w:bCs/>
          <w:lang w:val="en-GB"/>
        </w:rPr>
        <w:t>vom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valencianischen</w:t>
      </w:r>
      <w:proofErr w:type="spellEnd"/>
      <w:r>
        <w:rPr>
          <w:rFonts w:ascii="Arial" w:hAnsi="Arial" w:cs="Arial"/>
          <w:bCs/>
          <w:lang w:val="en-GB"/>
        </w:rPr>
        <w:t xml:space="preserve"> Studio </w:t>
      </w:r>
      <w:proofErr w:type="spellStart"/>
      <w:r>
        <w:rPr>
          <w:rFonts w:ascii="Arial" w:hAnsi="Arial" w:cs="Arial"/>
          <w:bCs/>
          <w:lang w:val="en-GB"/>
        </w:rPr>
        <w:t>estudi</w:t>
      </w:r>
      <w:proofErr w:type="spellEnd"/>
      <w:r>
        <w:rPr>
          <w:rFonts w:ascii="Arial" w:hAnsi="Arial" w:cs="Arial"/>
          <w:bCs/>
          <w:lang w:val="en-GB"/>
        </w:rPr>
        <w:t xml:space="preserve">{H}ac </w:t>
      </w:r>
      <w:proofErr w:type="spellStart"/>
      <w:r>
        <w:rPr>
          <w:rFonts w:ascii="Arial" w:hAnsi="Arial" w:cs="Arial"/>
          <w:bCs/>
          <w:lang w:val="en-GB"/>
        </w:rPr>
        <w:t>entworfene</w:t>
      </w:r>
      <w:proofErr w:type="spellEnd"/>
      <w:r>
        <w:rPr>
          <w:rFonts w:ascii="Arial" w:hAnsi="Arial" w:cs="Arial"/>
          <w:bCs/>
          <w:lang w:val="en-GB"/>
        </w:rPr>
        <w:t xml:space="preserve"> Raum </w:t>
      </w:r>
      <w:proofErr w:type="spellStart"/>
      <w:r>
        <w:rPr>
          <w:rFonts w:ascii="Arial" w:hAnsi="Arial" w:cs="Arial"/>
          <w:bCs/>
          <w:lang w:val="en-GB"/>
        </w:rPr>
        <w:t>ist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mehr</w:t>
      </w:r>
      <w:proofErr w:type="spellEnd"/>
      <w:r>
        <w:rPr>
          <w:rFonts w:ascii="Arial" w:hAnsi="Arial" w:cs="Arial"/>
          <w:bCs/>
          <w:lang w:val="en-GB"/>
        </w:rPr>
        <w:t xml:space="preserve"> al seine </w:t>
      </w:r>
      <w:proofErr w:type="spellStart"/>
      <w:r>
        <w:rPr>
          <w:rFonts w:ascii="Arial" w:hAnsi="Arial" w:cs="Arial"/>
          <w:bCs/>
          <w:lang w:val="en-GB"/>
        </w:rPr>
        <w:t>Ausstellung</w:t>
      </w:r>
      <w:proofErr w:type="spellEnd"/>
      <w:r>
        <w:rPr>
          <w:rFonts w:ascii="Arial" w:hAnsi="Arial" w:cs="Arial"/>
          <w:bCs/>
          <w:lang w:val="en-GB"/>
        </w:rPr>
        <w:t xml:space="preserve">, </w:t>
      </w:r>
      <w:proofErr w:type="spellStart"/>
      <w:r>
        <w:rPr>
          <w:rFonts w:ascii="Arial" w:hAnsi="Arial" w:cs="Arial"/>
          <w:bCs/>
          <w:lang w:val="en-GB"/>
        </w:rPr>
        <w:t>eir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bietet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ein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immersives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Erlebnis</w:t>
      </w:r>
      <w:proofErr w:type="spellEnd"/>
      <w:r>
        <w:rPr>
          <w:rFonts w:ascii="Arial" w:hAnsi="Arial" w:cs="Arial"/>
          <w:bCs/>
          <w:lang w:val="en-GB"/>
        </w:rPr>
        <w:t xml:space="preserve"> und </w:t>
      </w:r>
      <w:proofErr w:type="spellStart"/>
      <w:r>
        <w:rPr>
          <w:rFonts w:ascii="Arial" w:hAnsi="Arial" w:cs="Arial"/>
          <w:bCs/>
          <w:lang w:val="en-GB"/>
        </w:rPr>
        <w:t>eine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einzigartige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Sinneserfahrung</w:t>
      </w:r>
      <w:proofErr w:type="spellEnd"/>
      <w:r>
        <w:rPr>
          <w:rFonts w:ascii="Arial" w:hAnsi="Arial" w:cs="Arial"/>
          <w:bCs/>
          <w:lang w:val="en-GB"/>
        </w:rPr>
        <w:t>.</w:t>
      </w:r>
    </w:p>
    <w:p w14:paraId="49C30D7C" w14:textId="77777777" w:rsidR="00815D6A" w:rsidRDefault="00815D6A" w:rsidP="000D545F">
      <w:pPr>
        <w:pStyle w:val="NormalWeb"/>
        <w:rPr>
          <w:rFonts w:ascii="Arial" w:hAnsi="Arial" w:cs="Arial"/>
          <w:bCs/>
          <w:lang w:val="en-GB"/>
        </w:rPr>
      </w:pPr>
    </w:p>
    <w:p w14:paraId="16F9A73D" w14:textId="1710BF48" w:rsidR="00815D6A" w:rsidRDefault="00815D6A" w:rsidP="000D545F">
      <w:pPr>
        <w:pStyle w:val="NormalWeb"/>
        <w:rPr>
          <w:rFonts w:ascii="Arial" w:hAnsi="Arial" w:cs="Arial"/>
          <w:b/>
          <w:lang w:val="en-GB"/>
        </w:rPr>
      </w:pPr>
      <w:r w:rsidRPr="00815D6A">
        <w:rPr>
          <w:rFonts w:ascii="Arial" w:hAnsi="Arial" w:cs="Arial"/>
          <w:b/>
          <w:lang w:val="en-GB"/>
        </w:rPr>
        <w:t xml:space="preserve">Ein Ort, der </w:t>
      </w:r>
      <w:proofErr w:type="spellStart"/>
      <w:r w:rsidRPr="00815D6A">
        <w:rPr>
          <w:rFonts w:ascii="Arial" w:hAnsi="Arial" w:cs="Arial"/>
          <w:b/>
          <w:lang w:val="en-GB"/>
        </w:rPr>
        <w:t>Gastronomie</w:t>
      </w:r>
      <w:proofErr w:type="spellEnd"/>
      <w:r w:rsidRPr="00815D6A">
        <w:rPr>
          <w:rFonts w:ascii="Arial" w:hAnsi="Arial" w:cs="Arial"/>
          <w:b/>
          <w:lang w:val="en-GB"/>
        </w:rPr>
        <w:t xml:space="preserve"> </w:t>
      </w:r>
      <w:proofErr w:type="spellStart"/>
      <w:r w:rsidRPr="00815D6A">
        <w:rPr>
          <w:rFonts w:ascii="Arial" w:hAnsi="Arial" w:cs="Arial"/>
          <w:b/>
          <w:lang w:val="en-GB"/>
        </w:rPr>
        <w:t>zu</w:t>
      </w:r>
      <w:proofErr w:type="spellEnd"/>
      <w:r w:rsidRPr="00815D6A">
        <w:rPr>
          <w:rFonts w:ascii="Arial" w:hAnsi="Arial" w:cs="Arial"/>
          <w:b/>
          <w:lang w:val="en-GB"/>
        </w:rPr>
        <w:t xml:space="preserve"> </w:t>
      </w:r>
      <w:proofErr w:type="spellStart"/>
      <w:r w:rsidRPr="00815D6A">
        <w:rPr>
          <w:rFonts w:ascii="Arial" w:hAnsi="Arial" w:cs="Arial"/>
          <w:b/>
          <w:lang w:val="en-GB"/>
        </w:rPr>
        <w:t>einem</w:t>
      </w:r>
      <w:proofErr w:type="spellEnd"/>
      <w:r w:rsidRPr="00815D6A">
        <w:rPr>
          <w:rFonts w:ascii="Arial" w:hAnsi="Arial" w:cs="Arial"/>
          <w:b/>
          <w:lang w:val="en-GB"/>
        </w:rPr>
        <w:t xml:space="preserve"> </w:t>
      </w:r>
      <w:proofErr w:type="spellStart"/>
      <w:r w:rsidRPr="00815D6A">
        <w:rPr>
          <w:rFonts w:ascii="Arial" w:hAnsi="Arial" w:cs="Arial"/>
          <w:b/>
          <w:lang w:val="en-GB"/>
        </w:rPr>
        <w:t>i</w:t>
      </w:r>
      <w:r>
        <w:rPr>
          <w:rFonts w:ascii="Arial" w:hAnsi="Arial" w:cs="Arial"/>
          <w:b/>
          <w:lang w:val="en-GB"/>
        </w:rPr>
        <w:t>mmersiven</w:t>
      </w:r>
      <w:proofErr w:type="spellEnd"/>
      <w:r>
        <w:rPr>
          <w:rFonts w:ascii="Arial" w:hAnsi="Arial" w:cs="Arial"/>
          <w:b/>
          <w:lang w:val="en-GB"/>
        </w:rPr>
        <w:t xml:space="preserve"> und </w:t>
      </w:r>
      <w:proofErr w:type="spellStart"/>
      <w:r>
        <w:rPr>
          <w:rFonts w:ascii="Arial" w:hAnsi="Arial" w:cs="Arial"/>
          <w:b/>
          <w:lang w:val="en-GB"/>
        </w:rPr>
        <w:t>partizipativen</w:t>
      </w:r>
      <w:proofErr w:type="spellEnd"/>
      <w:r>
        <w:rPr>
          <w:rFonts w:ascii="Arial" w:hAnsi="Arial" w:cs="Arial"/>
          <w:b/>
          <w:lang w:val="en-GB"/>
        </w:rPr>
        <w:t xml:space="preserve"> </w:t>
      </w:r>
      <w:proofErr w:type="spellStart"/>
      <w:r>
        <w:rPr>
          <w:rFonts w:ascii="Arial" w:hAnsi="Arial" w:cs="Arial"/>
          <w:b/>
          <w:lang w:val="en-GB"/>
        </w:rPr>
        <w:t>designerlebnis</w:t>
      </w:r>
      <w:proofErr w:type="spellEnd"/>
      <w:r>
        <w:rPr>
          <w:rFonts w:ascii="Arial" w:hAnsi="Arial" w:cs="Arial"/>
          <w:b/>
          <w:lang w:val="en-GB"/>
        </w:rPr>
        <w:t xml:space="preserve"> </w:t>
      </w:r>
      <w:proofErr w:type="spellStart"/>
      <w:r>
        <w:rPr>
          <w:rFonts w:ascii="Arial" w:hAnsi="Arial" w:cs="Arial"/>
          <w:b/>
          <w:lang w:val="en-GB"/>
        </w:rPr>
        <w:t>macht</w:t>
      </w:r>
      <w:proofErr w:type="spellEnd"/>
      <w:r>
        <w:rPr>
          <w:rFonts w:ascii="Arial" w:hAnsi="Arial" w:cs="Arial"/>
          <w:b/>
          <w:lang w:val="en-GB"/>
        </w:rPr>
        <w:t>.</w:t>
      </w:r>
    </w:p>
    <w:p w14:paraId="6CFF2F02" w14:textId="172CAFFD" w:rsidR="00815D6A" w:rsidRDefault="008A459E" w:rsidP="000D545F">
      <w:pPr>
        <w:pStyle w:val="NormalWeb"/>
        <w:rPr>
          <w:rFonts w:ascii="Arial" w:hAnsi="Arial" w:cs="Arial"/>
          <w:bCs/>
          <w:lang w:val="en-GB"/>
        </w:rPr>
      </w:pPr>
      <w:r w:rsidRPr="008A459E">
        <w:rPr>
          <w:rFonts w:ascii="Arial" w:hAnsi="Arial" w:cs="Arial"/>
          <w:bCs/>
          <w:lang w:val="en-GB"/>
        </w:rPr>
        <w:t xml:space="preserve">Das design </w:t>
      </w:r>
      <w:proofErr w:type="spellStart"/>
      <w:r w:rsidRPr="008A459E">
        <w:rPr>
          <w:rFonts w:ascii="Arial" w:hAnsi="Arial" w:cs="Arial"/>
          <w:bCs/>
          <w:lang w:val="en-GB"/>
        </w:rPr>
        <w:t>basiery</w:t>
      </w:r>
      <w:proofErr w:type="spellEnd"/>
      <w:r w:rsidRPr="008A459E">
        <w:rPr>
          <w:rFonts w:ascii="Arial" w:hAnsi="Arial" w:cs="Arial"/>
          <w:bCs/>
          <w:lang w:val="en-GB"/>
        </w:rPr>
        <w:t xml:space="preserve"> auf </w:t>
      </w:r>
      <w:proofErr w:type="spellStart"/>
      <w:r w:rsidRPr="008A459E">
        <w:rPr>
          <w:rFonts w:ascii="Arial" w:hAnsi="Arial" w:cs="Arial"/>
          <w:bCs/>
          <w:lang w:val="en-GB"/>
        </w:rPr>
        <w:t>einer</w:t>
      </w:r>
      <w:proofErr w:type="spellEnd"/>
      <w:r w:rsidRPr="008A459E">
        <w:rPr>
          <w:rFonts w:ascii="Arial" w:hAnsi="Arial" w:cs="Arial"/>
          <w:bCs/>
          <w:lang w:val="en-GB"/>
        </w:rPr>
        <w:t xml:space="preserve"> </w:t>
      </w:r>
      <w:proofErr w:type="spellStart"/>
      <w:r w:rsidRPr="008A459E">
        <w:rPr>
          <w:rFonts w:ascii="Arial" w:hAnsi="Arial" w:cs="Arial"/>
          <w:bCs/>
          <w:lang w:val="en-GB"/>
        </w:rPr>
        <w:t>kl</w:t>
      </w:r>
      <w:r>
        <w:rPr>
          <w:rFonts w:ascii="Arial" w:hAnsi="Arial" w:cs="Arial"/>
          <w:bCs/>
          <w:lang w:val="en-GB"/>
        </w:rPr>
        <w:t>aren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Prämisse</w:t>
      </w:r>
      <w:proofErr w:type="spellEnd"/>
      <w:r>
        <w:rPr>
          <w:rFonts w:ascii="Arial" w:hAnsi="Arial" w:cs="Arial"/>
          <w:bCs/>
          <w:lang w:val="en-GB"/>
        </w:rPr>
        <w:t xml:space="preserve">: </w:t>
      </w:r>
      <w:proofErr w:type="spellStart"/>
      <w:r>
        <w:rPr>
          <w:rFonts w:ascii="Arial" w:hAnsi="Arial" w:cs="Arial"/>
          <w:bCs/>
          <w:lang w:val="en-GB"/>
        </w:rPr>
        <w:t>sich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dem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besucher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vom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ersten</w:t>
      </w:r>
      <w:proofErr w:type="spellEnd"/>
      <w:r>
        <w:rPr>
          <w:rFonts w:ascii="Arial" w:hAnsi="Arial" w:cs="Arial"/>
          <w:bCs/>
          <w:lang w:val="en-GB"/>
        </w:rPr>
        <w:t xml:space="preserve"> moment </w:t>
      </w:r>
      <w:proofErr w:type="gramStart"/>
      <w:r>
        <w:rPr>
          <w:rFonts w:ascii="Arial" w:hAnsi="Arial" w:cs="Arial"/>
          <w:bCs/>
          <w:lang w:val="en-GB"/>
        </w:rPr>
        <w:t>an</w:t>
      </w:r>
      <w:proofErr w:type="gram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zu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öffnen</w:t>
      </w:r>
      <w:proofErr w:type="spellEnd"/>
      <w:r>
        <w:rPr>
          <w:rFonts w:ascii="Arial" w:hAnsi="Arial" w:cs="Arial"/>
          <w:bCs/>
          <w:lang w:val="en-GB"/>
        </w:rPr>
        <w:t xml:space="preserve">. Aus </w:t>
      </w:r>
      <w:proofErr w:type="spellStart"/>
      <w:r>
        <w:rPr>
          <w:rFonts w:ascii="Arial" w:hAnsi="Arial" w:cs="Arial"/>
          <w:bCs/>
          <w:lang w:val="en-GB"/>
        </w:rPr>
        <w:t>diesem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grund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ist</w:t>
      </w:r>
      <w:proofErr w:type="spellEnd"/>
      <w:r>
        <w:rPr>
          <w:rFonts w:ascii="Arial" w:hAnsi="Arial" w:cs="Arial"/>
          <w:bCs/>
          <w:lang w:val="en-GB"/>
        </w:rPr>
        <w:t xml:space="preserve"> der stand </w:t>
      </w:r>
      <w:proofErr w:type="spellStart"/>
      <w:r>
        <w:rPr>
          <w:rFonts w:ascii="Arial" w:hAnsi="Arial" w:cs="Arial"/>
          <w:bCs/>
          <w:lang w:val="en-GB"/>
        </w:rPr>
        <w:t>mit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einem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groben</w:t>
      </w:r>
      <w:proofErr w:type="spellEnd"/>
      <w:r>
        <w:rPr>
          <w:rFonts w:ascii="Arial" w:hAnsi="Arial" w:cs="Arial"/>
          <w:bCs/>
          <w:lang w:val="en-GB"/>
        </w:rPr>
        <w:t xml:space="preserve">, </w:t>
      </w:r>
      <w:proofErr w:type="spellStart"/>
      <w:r>
        <w:rPr>
          <w:rFonts w:ascii="Arial" w:hAnsi="Arial" w:cs="Arial"/>
          <w:bCs/>
          <w:lang w:val="en-GB"/>
        </w:rPr>
        <w:t>offenen</w:t>
      </w:r>
      <w:proofErr w:type="spellEnd"/>
      <w:r>
        <w:rPr>
          <w:rFonts w:ascii="Arial" w:hAnsi="Arial" w:cs="Arial"/>
          <w:bCs/>
          <w:lang w:val="en-GB"/>
        </w:rPr>
        <w:t xml:space="preserve"> un </w:t>
      </w:r>
      <w:proofErr w:type="spellStart"/>
      <w:r>
        <w:rPr>
          <w:rFonts w:ascii="Arial" w:hAnsi="Arial" w:cs="Arial"/>
          <w:bCs/>
          <w:lang w:val="en-GB"/>
        </w:rPr>
        <w:t>einladenden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zentralen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bereich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gestaltet</w:t>
      </w:r>
      <w:proofErr w:type="spellEnd"/>
      <w:r>
        <w:rPr>
          <w:rFonts w:ascii="Arial" w:hAnsi="Arial" w:cs="Arial"/>
          <w:bCs/>
          <w:lang w:val="en-GB"/>
        </w:rPr>
        <w:t xml:space="preserve">, der </w:t>
      </w:r>
      <w:proofErr w:type="spellStart"/>
      <w:r>
        <w:rPr>
          <w:rFonts w:ascii="Arial" w:hAnsi="Arial" w:cs="Arial"/>
          <w:bCs/>
          <w:lang w:val="en-GB"/>
        </w:rPr>
        <w:t>als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BegrüBungs</w:t>
      </w:r>
      <w:proofErr w:type="spellEnd"/>
      <w:r>
        <w:rPr>
          <w:rFonts w:ascii="Arial" w:hAnsi="Arial" w:cs="Arial"/>
          <w:bCs/>
          <w:lang w:val="en-GB"/>
        </w:rPr>
        <w:t xml:space="preserve">-und </w:t>
      </w:r>
      <w:proofErr w:type="spellStart"/>
      <w:r>
        <w:rPr>
          <w:rFonts w:ascii="Arial" w:hAnsi="Arial" w:cs="Arial"/>
          <w:bCs/>
          <w:lang w:val="en-GB"/>
        </w:rPr>
        <w:t>Treffpunkt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dient</w:t>
      </w:r>
      <w:proofErr w:type="spellEnd"/>
      <w:r>
        <w:rPr>
          <w:rFonts w:ascii="Arial" w:hAnsi="Arial" w:cs="Arial"/>
          <w:bCs/>
          <w:lang w:val="en-GB"/>
        </w:rPr>
        <w:t xml:space="preserve">. </w:t>
      </w:r>
      <w:proofErr w:type="spellStart"/>
      <w:r>
        <w:rPr>
          <w:rFonts w:ascii="Arial" w:hAnsi="Arial" w:cs="Arial"/>
          <w:bCs/>
          <w:lang w:val="en-GB"/>
        </w:rPr>
        <w:t>Im</w:t>
      </w:r>
      <w:proofErr w:type="spellEnd"/>
      <w:r>
        <w:rPr>
          <w:rFonts w:ascii="Arial" w:hAnsi="Arial" w:cs="Arial"/>
          <w:bCs/>
          <w:lang w:val="en-GB"/>
        </w:rPr>
        <w:t xml:space="preserve"> Herzen des </w:t>
      </w:r>
      <w:proofErr w:type="spellStart"/>
      <w:r>
        <w:rPr>
          <w:rFonts w:ascii="Arial" w:hAnsi="Arial" w:cs="Arial"/>
          <w:bCs/>
          <w:lang w:val="en-GB"/>
        </w:rPr>
        <w:t>raumes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befindet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sich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ein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grobes</w:t>
      </w:r>
      <w:proofErr w:type="spellEnd"/>
      <w:r>
        <w:rPr>
          <w:rFonts w:ascii="Arial" w:hAnsi="Arial" w:cs="Arial"/>
          <w:bCs/>
          <w:lang w:val="en-GB"/>
        </w:rPr>
        <w:t xml:space="preserve"> restaurant </w:t>
      </w:r>
      <w:proofErr w:type="spellStart"/>
      <w:r>
        <w:rPr>
          <w:rFonts w:ascii="Arial" w:hAnsi="Arial" w:cs="Arial"/>
          <w:bCs/>
          <w:lang w:val="en-GB"/>
        </w:rPr>
        <w:t>mit</w:t>
      </w:r>
      <w:proofErr w:type="spellEnd"/>
      <w:r>
        <w:rPr>
          <w:rFonts w:ascii="Arial" w:hAnsi="Arial" w:cs="Arial"/>
          <w:bCs/>
          <w:lang w:val="en-GB"/>
        </w:rPr>
        <w:t xml:space="preserve"> bar, symbol des mediterranean </w:t>
      </w:r>
      <w:proofErr w:type="spellStart"/>
      <w:r>
        <w:rPr>
          <w:rFonts w:ascii="Arial" w:hAnsi="Arial" w:cs="Arial"/>
          <w:bCs/>
          <w:lang w:val="en-GB"/>
        </w:rPr>
        <w:t>lebensstils</w:t>
      </w:r>
      <w:proofErr w:type="spellEnd"/>
      <w:r>
        <w:rPr>
          <w:rFonts w:ascii="Arial" w:hAnsi="Arial" w:cs="Arial"/>
          <w:bCs/>
          <w:lang w:val="en-GB"/>
        </w:rPr>
        <w:t xml:space="preserve">- nah, </w:t>
      </w:r>
      <w:proofErr w:type="spellStart"/>
      <w:r>
        <w:rPr>
          <w:rFonts w:ascii="Arial" w:hAnsi="Arial" w:cs="Arial"/>
          <w:bCs/>
          <w:lang w:val="en-GB"/>
        </w:rPr>
        <w:t>gesellig</w:t>
      </w:r>
      <w:proofErr w:type="spellEnd"/>
      <w:r>
        <w:rPr>
          <w:rFonts w:ascii="Arial" w:hAnsi="Arial" w:cs="Arial"/>
          <w:bCs/>
          <w:lang w:val="en-GB"/>
        </w:rPr>
        <w:t xml:space="preserve">, </w:t>
      </w:r>
      <w:proofErr w:type="spellStart"/>
      <w:r>
        <w:rPr>
          <w:rFonts w:ascii="Arial" w:hAnsi="Arial" w:cs="Arial"/>
          <w:bCs/>
          <w:lang w:val="en-GB"/>
        </w:rPr>
        <w:t>entspannt</w:t>
      </w:r>
      <w:proofErr w:type="spellEnd"/>
      <w:r>
        <w:rPr>
          <w:rFonts w:ascii="Arial" w:hAnsi="Arial" w:cs="Arial"/>
          <w:bCs/>
          <w:lang w:val="en-GB"/>
        </w:rPr>
        <w:t xml:space="preserve">, </w:t>
      </w:r>
      <w:proofErr w:type="spellStart"/>
      <w:r>
        <w:rPr>
          <w:rFonts w:ascii="Arial" w:hAnsi="Arial" w:cs="Arial"/>
          <w:bCs/>
          <w:lang w:val="en-GB"/>
        </w:rPr>
        <w:t>aber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voller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lebendigkeit</w:t>
      </w:r>
      <w:proofErr w:type="spellEnd"/>
      <w:r>
        <w:rPr>
          <w:rFonts w:ascii="Arial" w:hAnsi="Arial" w:cs="Arial"/>
          <w:bCs/>
          <w:lang w:val="en-GB"/>
        </w:rPr>
        <w:t xml:space="preserve">-, in </w:t>
      </w:r>
      <w:proofErr w:type="spellStart"/>
      <w:r>
        <w:rPr>
          <w:rFonts w:ascii="Arial" w:hAnsi="Arial" w:cs="Arial"/>
          <w:bCs/>
          <w:lang w:val="en-GB"/>
        </w:rPr>
        <w:t>dem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täglich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verschiedene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showcooking-erlebnisse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unter</w:t>
      </w:r>
      <w:proofErr w:type="spellEnd"/>
      <w:r>
        <w:rPr>
          <w:rFonts w:ascii="Arial" w:hAnsi="Arial" w:cs="Arial"/>
          <w:bCs/>
          <w:lang w:val="en-GB"/>
        </w:rPr>
        <w:t xml:space="preserve"> der </w:t>
      </w:r>
      <w:proofErr w:type="spellStart"/>
      <w:r>
        <w:rPr>
          <w:rFonts w:ascii="Arial" w:hAnsi="Arial" w:cs="Arial"/>
          <w:bCs/>
          <w:lang w:val="en-GB"/>
        </w:rPr>
        <w:t>leitung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eines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renommierten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Küchenchefs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stattfinden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werden</w:t>
      </w:r>
      <w:proofErr w:type="spellEnd"/>
      <w:r>
        <w:rPr>
          <w:rFonts w:ascii="Arial" w:hAnsi="Arial" w:cs="Arial"/>
          <w:bCs/>
          <w:lang w:val="en-GB"/>
        </w:rPr>
        <w:t>.</w:t>
      </w:r>
    </w:p>
    <w:p w14:paraId="41E3E2D1" w14:textId="4DAA77F7" w:rsidR="008A459E" w:rsidRDefault="008A459E" w:rsidP="000D545F">
      <w:pPr>
        <w:pStyle w:val="NormalWeb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Jeden Tag </w:t>
      </w:r>
      <w:proofErr w:type="spellStart"/>
      <w:r>
        <w:rPr>
          <w:rFonts w:ascii="Arial" w:hAnsi="Arial" w:cs="Arial"/>
          <w:bCs/>
          <w:lang w:val="en-GB"/>
        </w:rPr>
        <w:t>können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besucher</w:t>
      </w:r>
      <w:proofErr w:type="spellEnd"/>
      <w:r>
        <w:rPr>
          <w:rFonts w:ascii="Arial" w:hAnsi="Arial" w:cs="Arial"/>
          <w:bCs/>
          <w:lang w:val="en-GB"/>
        </w:rPr>
        <w:t xml:space="preserve"> live </w:t>
      </w:r>
      <w:proofErr w:type="spellStart"/>
      <w:r>
        <w:rPr>
          <w:rFonts w:ascii="Arial" w:hAnsi="Arial" w:cs="Arial"/>
          <w:bCs/>
          <w:lang w:val="en-GB"/>
        </w:rPr>
        <w:t>kochvorführungen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beiwohnen</w:t>
      </w:r>
      <w:proofErr w:type="spellEnd"/>
      <w:r>
        <w:rPr>
          <w:rFonts w:ascii="Arial" w:hAnsi="Arial" w:cs="Arial"/>
          <w:bCs/>
          <w:lang w:val="en-GB"/>
        </w:rPr>
        <w:t xml:space="preserve">, </w:t>
      </w:r>
      <w:proofErr w:type="spellStart"/>
      <w:r>
        <w:rPr>
          <w:rFonts w:ascii="Arial" w:hAnsi="Arial" w:cs="Arial"/>
          <w:bCs/>
          <w:lang w:val="en-GB"/>
        </w:rPr>
        <w:t>bei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denen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gezeigt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wird</w:t>
      </w:r>
      <w:proofErr w:type="spellEnd"/>
      <w:r>
        <w:rPr>
          <w:rFonts w:ascii="Arial" w:hAnsi="Arial" w:cs="Arial"/>
          <w:bCs/>
          <w:lang w:val="en-GB"/>
        </w:rPr>
        <w:t xml:space="preserve">, </w:t>
      </w:r>
      <w:proofErr w:type="spellStart"/>
      <w:r>
        <w:rPr>
          <w:rFonts w:ascii="Arial" w:hAnsi="Arial" w:cs="Arial"/>
          <w:bCs/>
          <w:lang w:val="en-GB"/>
        </w:rPr>
        <w:t>wie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kreativität</w:t>
      </w:r>
      <w:proofErr w:type="spellEnd"/>
      <w:r>
        <w:rPr>
          <w:rFonts w:ascii="Arial" w:hAnsi="Arial" w:cs="Arial"/>
          <w:bCs/>
          <w:lang w:val="en-GB"/>
        </w:rPr>
        <w:t xml:space="preserve"> und Technik auf den </w:t>
      </w:r>
      <w:proofErr w:type="spellStart"/>
      <w:r>
        <w:rPr>
          <w:rFonts w:ascii="Arial" w:hAnsi="Arial" w:cs="Arial"/>
          <w:bCs/>
          <w:lang w:val="en-GB"/>
        </w:rPr>
        <w:t>Oberflächen</w:t>
      </w:r>
      <w:proofErr w:type="spellEnd"/>
      <w:r>
        <w:rPr>
          <w:rFonts w:ascii="Arial" w:hAnsi="Arial" w:cs="Arial"/>
          <w:bCs/>
          <w:lang w:val="en-GB"/>
        </w:rPr>
        <w:t xml:space="preserve"> von VENUX </w:t>
      </w:r>
      <w:proofErr w:type="spellStart"/>
      <w:r>
        <w:rPr>
          <w:rFonts w:ascii="Arial" w:hAnsi="Arial" w:cs="Arial"/>
          <w:bCs/>
          <w:lang w:val="en-GB"/>
        </w:rPr>
        <w:t>miteinander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kombiniert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werden</w:t>
      </w:r>
      <w:proofErr w:type="spellEnd"/>
      <w:r>
        <w:rPr>
          <w:rFonts w:ascii="Arial" w:hAnsi="Arial" w:cs="Arial"/>
          <w:bCs/>
          <w:lang w:val="en-GB"/>
        </w:rPr>
        <w:t xml:space="preserve">. Die Zubereitungen </w:t>
      </w:r>
      <w:proofErr w:type="spellStart"/>
      <w:r>
        <w:rPr>
          <w:rFonts w:ascii="Arial" w:hAnsi="Arial" w:cs="Arial"/>
          <w:bCs/>
          <w:lang w:val="en-GB"/>
        </w:rPr>
        <w:t>finden</w:t>
      </w:r>
      <w:proofErr w:type="spellEnd"/>
      <w:r>
        <w:rPr>
          <w:rFonts w:ascii="Arial" w:hAnsi="Arial" w:cs="Arial"/>
          <w:bCs/>
          <w:lang w:val="en-GB"/>
        </w:rPr>
        <w:t xml:space="preserve"> auf </w:t>
      </w:r>
      <w:proofErr w:type="spellStart"/>
      <w:r>
        <w:rPr>
          <w:rFonts w:ascii="Arial" w:hAnsi="Arial" w:cs="Arial"/>
          <w:bCs/>
          <w:lang w:val="en-GB"/>
        </w:rPr>
        <w:t>einer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groben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arbeits</w:t>
      </w:r>
      <w:r w:rsidR="00567334">
        <w:rPr>
          <w:rFonts w:ascii="Arial" w:hAnsi="Arial" w:cs="Arial"/>
          <w:bCs/>
          <w:lang w:val="en-GB"/>
        </w:rPr>
        <w:t>platte</w:t>
      </w:r>
      <w:proofErr w:type="spellEnd"/>
      <w:r w:rsidR="00567334">
        <w:rPr>
          <w:rFonts w:ascii="Arial" w:hAnsi="Arial" w:cs="Arial"/>
          <w:bCs/>
          <w:lang w:val="en-GB"/>
        </w:rPr>
        <w:t xml:space="preserve"> </w:t>
      </w:r>
      <w:proofErr w:type="spellStart"/>
      <w:r w:rsidR="00567334">
        <w:rPr>
          <w:rFonts w:ascii="Arial" w:hAnsi="Arial" w:cs="Arial"/>
          <w:bCs/>
          <w:lang w:val="en-GB"/>
        </w:rPr>
        <w:t>statt</w:t>
      </w:r>
      <w:proofErr w:type="spellEnd"/>
      <w:r w:rsidR="00567334">
        <w:rPr>
          <w:rFonts w:ascii="Arial" w:hAnsi="Arial" w:cs="Arial"/>
          <w:bCs/>
          <w:lang w:val="en-GB"/>
        </w:rPr>
        <w:t xml:space="preserve">, die </w:t>
      </w:r>
      <w:proofErr w:type="spellStart"/>
      <w:r w:rsidR="00567334">
        <w:rPr>
          <w:rFonts w:ascii="Arial" w:hAnsi="Arial" w:cs="Arial"/>
          <w:bCs/>
          <w:lang w:val="en-GB"/>
        </w:rPr>
        <w:t>mit</w:t>
      </w:r>
      <w:proofErr w:type="spellEnd"/>
      <w:r w:rsidR="00567334">
        <w:rPr>
          <w:rFonts w:ascii="Arial" w:hAnsi="Arial" w:cs="Arial"/>
          <w:bCs/>
          <w:lang w:val="en-GB"/>
        </w:rPr>
        <w:t xml:space="preserve"> </w:t>
      </w:r>
      <w:proofErr w:type="spellStart"/>
      <w:r w:rsidR="00567334">
        <w:rPr>
          <w:rFonts w:ascii="Arial" w:hAnsi="Arial" w:cs="Arial"/>
          <w:bCs/>
          <w:lang w:val="en-GB"/>
        </w:rPr>
        <w:t>einem</w:t>
      </w:r>
      <w:proofErr w:type="spellEnd"/>
      <w:r w:rsidR="00567334">
        <w:rPr>
          <w:rFonts w:ascii="Arial" w:hAnsi="Arial" w:cs="Arial"/>
          <w:bCs/>
          <w:lang w:val="en-GB"/>
        </w:rPr>
        <w:t xml:space="preserve"> </w:t>
      </w:r>
      <w:proofErr w:type="spellStart"/>
      <w:r w:rsidR="00567334">
        <w:rPr>
          <w:rFonts w:ascii="Arial" w:hAnsi="Arial" w:cs="Arial"/>
          <w:bCs/>
          <w:lang w:val="en-GB"/>
        </w:rPr>
        <w:t>unsichtbaren</w:t>
      </w:r>
      <w:proofErr w:type="spellEnd"/>
      <w:r w:rsidR="00567334">
        <w:rPr>
          <w:rFonts w:ascii="Arial" w:hAnsi="Arial" w:cs="Arial"/>
          <w:bCs/>
          <w:lang w:val="en-GB"/>
        </w:rPr>
        <w:t xml:space="preserve"> </w:t>
      </w:r>
      <w:proofErr w:type="spellStart"/>
      <w:r w:rsidR="00567334">
        <w:rPr>
          <w:rFonts w:ascii="Arial" w:hAnsi="Arial" w:cs="Arial"/>
          <w:bCs/>
          <w:lang w:val="en-GB"/>
        </w:rPr>
        <w:t>induktionssystem</w:t>
      </w:r>
      <w:proofErr w:type="spellEnd"/>
      <w:r w:rsidR="00567334">
        <w:rPr>
          <w:rFonts w:ascii="Arial" w:hAnsi="Arial" w:cs="Arial"/>
          <w:bCs/>
          <w:lang w:val="en-GB"/>
        </w:rPr>
        <w:t xml:space="preserve"> </w:t>
      </w:r>
      <w:proofErr w:type="spellStart"/>
      <w:r w:rsidR="00567334">
        <w:rPr>
          <w:rFonts w:ascii="Arial" w:hAnsi="Arial" w:cs="Arial"/>
          <w:bCs/>
          <w:lang w:val="en-GB"/>
        </w:rPr>
        <w:t>ausgestattet</w:t>
      </w:r>
      <w:proofErr w:type="spellEnd"/>
      <w:r w:rsidR="00567334">
        <w:rPr>
          <w:rFonts w:ascii="Arial" w:hAnsi="Arial" w:cs="Arial"/>
          <w:bCs/>
          <w:lang w:val="en-GB"/>
        </w:rPr>
        <w:t xml:space="preserve"> </w:t>
      </w:r>
      <w:proofErr w:type="spellStart"/>
      <w:r w:rsidR="00567334">
        <w:rPr>
          <w:rFonts w:ascii="Arial" w:hAnsi="Arial" w:cs="Arial"/>
          <w:bCs/>
          <w:lang w:val="en-GB"/>
        </w:rPr>
        <w:t>ist</w:t>
      </w:r>
      <w:proofErr w:type="spellEnd"/>
      <w:r w:rsidR="00567334">
        <w:rPr>
          <w:rFonts w:ascii="Arial" w:hAnsi="Arial" w:cs="Arial"/>
          <w:bCs/>
          <w:lang w:val="en-GB"/>
        </w:rPr>
        <w:t xml:space="preserve">, das </w:t>
      </w:r>
      <w:proofErr w:type="spellStart"/>
      <w:r w:rsidR="00567334">
        <w:rPr>
          <w:rFonts w:ascii="Arial" w:hAnsi="Arial" w:cs="Arial"/>
          <w:bCs/>
          <w:lang w:val="en-GB"/>
        </w:rPr>
        <w:t>einem</w:t>
      </w:r>
      <w:proofErr w:type="spellEnd"/>
      <w:r w:rsidR="00567334">
        <w:rPr>
          <w:rFonts w:ascii="Arial" w:hAnsi="Arial" w:cs="Arial"/>
          <w:bCs/>
          <w:lang w:val="en-GB"/>
        </w:rPr>
        <w:t xml:space="preserve"> </w:t>
      </w:r>
      <w:proofErr w:type="spellStart"/>
      <w:r w:rsidR="00567334">
        <w:rPr>
          <w:rFonts w:ascii="Arial" w:hAnsi="Arial" w:cs="Arial"/>
          <w:bCs/>
          <w:lang w:val="en-GB"/>
        </w:rPr>
        <w:t>groben</w:t>
      </w:r>
      <w:proofErr w:type="spellEnd"/>
      <w:r w:rsidR="00567334">
        <w:rPr>
          <w:rFonts w:ascii="Arial" w:hAnsi="Arial" w:cs="Arial"/>
          <w:bCs/>
          <w:lang w:val="en-GB"/>
        </w:rPr>
        <w:t xml:space="preserve"> Fortschritt in </w:t>
      </w:r>
      <w:proofErr w:type="spellStart"/>
      <w:r w:rsidR="00567334">
        <w:rPr>
          <w:rFonts w:ascii="Arial" w:hAnsi="Arial" w:cs="Arial"/>
          <w:bCs/>
          <w:lang w:val="en-GB"/>
        </w:rPr>
        <w:t>bezug</w:t>
      </w:r>
      <w:proofErr w:type="spellEnd"/>
      <w:r w:rsidR="00567334">
        <w:rPr>
          <w:rFonts w:ascii="Arial" w:hAnsi="Arial" w:cs="Arial"/>
          <w:bCs/>
          <w:lang w:val="en-GB"/>
        </w:rPr>
        <w:t xml:space="preserve"> auf </w:t>
      </w:r>
      <w:proofErr w:type="spellStart"/>
      <w:r w:rsidR="00567334">
        <w:rPr>
          <w:rFonts w:ascii="Arial" w:hAnsi="Arial" w:cs="Arial"/>
          <w:bCs/>
          <w:lang w:val="en-GB"/>
        </w:rPr>
        <w:t>funktionalität</w:t>
      </w:r>
      <w:proofErr w:type="spellEnd"/>
      <w:r w:rsidR="00567334">
        <w:rPr>
          <w:rFonts w:ascii="Arial" w:hAnsi="Arial" w:cs="Arial"/>
          <w:bCs/>
          <w:lang w:val="en-GB"/>
        </w:rPr>
        <w:t xml:space="preserve"> an </w:t>
      </w:r>
      <w:proofErr w:type="spellStart"/>
      <w:r w:rsidR="00567334">
        <w:rPr>
          <w:rFonts w:ascii="Arial" w:hAnsi="Arial" w:cs="Arial"/>
          <w:bCs/>
          <w:lang w:val="en-GB"/>
        </w:rPr>
        <w:t>Ästhetik</w:t>
      </w:r>
      <w:proofErr w:type="spellEnd"/>
      <w:r w:rsidR="00567334">
        <w:rPr>
          <w:rFonts w:ascii="Arial" w:hAnsi="Arial" w:cs="Arial"/>
          <w:bCs/>
          <w:lang w:val="en-GB"/>
        </w:rPr>
        <w:t xml:space="preserve"> </w:t>
      </w:r>
      <w:proofErr w:type="spellStart"/>
      <w:r w:rsidR="00567334">
        <w:rPr>
          <w:rFonts w:ascii="Arial" w:hAnsi="Arial" w:cs="Arial"/>
          <w:bCs/>
          <w:lang w:val="en-GB"/>
        </w:rPr>
        <w:t>darstellt</w:t>
      </w:r>
      <w:proofErr w:type="spellEnd"/>
      <w:r w:rsidR="00567334">
        <w:rPr>
          <w:rFonts w:ascii="Arial" w:hAnsi="Arial" w:cs="Arial"/>
          <w:bCs/>
          <w:lang w:val="en-GB"/>
        </w:rPr>
        <w:t xml:space="preserve"> und </w:t>
      </w:r>
      <w:proofErr w:type="spellStart"/>
      <w:r w:rsidR="00567334">
        <w:rPr>
          <w:rFonts w:ascii="Arial" w:hAnsi="Arial" w:cs="Arial"/>
          <w:bCs/>
          <w:lang w:val="en-GB"/>
        </w:rPr>
        <w:t>zweifellos</w:t>
      </w:r>
      <w:proofErr w:type="spellEnd"/>
      <w:r w:rsidR="00567334">
        <w:rPr>
          <w:rFonts w:ascii="Arial" w:hAnsi="Arial" w:cs="Arial"/>
          <w:bCs/>
          <w:lang w:val="en-GB"/>
        </w:rPr>
        <w:t xml:space="preserve"> das </w:t>
      </w:r>
      <w:proofErr w:type="spellStart"/>
      <w:r w:rsidR="00567334">
        <w:rPr>
          <w:rFonts w:ascii="Arial" w:hAnsi="Arial" w:cs="Arial"/>
          <w:bCs/>
          <w:lang w:val="en-GB"/>
        </w:rPr>
        <w:t>verständnis</w:t>
      </w:r>
      <w:proofErr w:type="spellEnd"/>
      <w:r w:rsidR="00567334">
        <w:rPr>
          <w:rFonts w:ascii="Arial" w:hAnsi="Arial" w:cs="Arial"/>
          <w:bCs/>
          <w:lang w:val="en-GB"/>
        </w:rPr>
        <w:t xml:space="preserve"> der </w:t>
      </w:r>
      <w:proofErr w:type="spellStart"/>
      <w:r w:rsidR="00567334">
        <w:rPr>
          <w:rFonts w:ascii="Arial" w:hAnsi="Arial" w:cs="Arial"/>
          <w:bCs/>
          <w:lang w:val="en-GB"/>
        </w:rPr>
        <w:t>zeitgenössischen</w:t>
      </w:r>
      <w:proofErr w:type="spellEnd"/>
      <w:r w:rsidR="00567334">
        <w:rPr>
          <w:rFonts w:ascii="Arial" w:hAnsi="Arial" w:cs="Arial"/>
          <w:bCs/>
          <w:lang w:val="en-GB"/>
        </w:rPr>
        <w:t xml:space="preserve"> </w:t>
      </w:r>
      <w:proofErr w:type="spellStart"/>
      <w:r w:rsidR="00567334">
        <w:rPr>
          <w:rFonts w:ascii="Arial" w:hAnsi="Arial" w:cs="Arial"/>
          <w:bCs/>
          <w:lang w:val="en-GB"/>
        </w:rPr>
        <w:t>küche</w:t>
      </w:r>
      <w:proofErr w:type="spellEnd"/>
      <w:r w:rsidR="00567334">
        <w:rPr>
          <w:rFonts w:ascii="Arial" w:hAnsi="Arial" w:cs="Arial"/>
          <w:bCs/>
          <w:lang w:val="en-GB"/>
        </w:rPr>
        <w:t xml:space="preserve"> neu </w:t>
      </w:r>
      <w:proofErr w:type="spellStart"/>
      <w:r w:rsidR="00567334">
        <w:rPr>
          <w:rFonts w:ascii="Arial" w:hAnsi="Arial" w:cs="Arial"/>
          <w:bCs/>
          <w:lang w:val="en-GB"/>
        </w:rPr>
        <w:t>definiert</w:t>
      </w:r>
      <w:proofErr w:type="spellEnd"/>
      <w:r w:rsidR="00567334">
        <w:rPr>
          <w:rFonts w:ascii="Arial" w:hAnsi="Arial" w:cs="Arial"/>
          <w:bCs/>
          <w:lang w:val="en-GB"/>
        </w:rPr>
        <w:t>.</w:t>
      </w:r>
    </w:p>
    <w:p w14:paraId="0441425D" w14:textId="02576B1E" w:rsidR="00567334" w:rsidRDefault="00567334" w:rsidP="000D545F">
      <w:pPr>
        <w:pStyle w:val="NormalWeb"/>
        <w:rPr>
          <w:rFonts w:ascii="Arial" w:hAnsi="Arial" w:cs="Arial"/>
          <w:bCs/>
          <w:lang w:val="en-GB"/>
        </w:rPr>
      </w:pPr>
      <w:r w:rsidRPr="00567334">
        <w:rPr>
          <w:rFonts w:ascii="Arial" w:hAnsi="Arial" w:cs="Arial"/>
          <w:bCs/>
          <w:lang w:val="en-GB"/>
        </w:rPr>
        <w:t xml:space="preserve">Es </w:t>
      </w:r>
      <w:proofErr w:type="spellStart"/>
      <w:r w:rsidRPr="00567334">
        <w:rPr>
          <w:rFonts w:ascii="Arial" w:hAnsi="Arial" w:cs="Arial"/>
          <w:bCs/>
          <w:lang w:val="en-GB"/>
        </w:rPr>
        <w:t>geht</w:t>
      </w:r>
      <w:proofErr w:type="spellEnd"/>
      <w:r w:rsidRPr="00567334">
        <w:rPr>
          <w:rFonts w:ascii="Arial" w:hAnsi="Arial" w:cs="Arial"/>
          <w:bCs/>
          <w:lang w:val="en-GB"/>
        </w:rPr>
        <w:t xml:space="preserve"> </w:t>
      </w:r>
      <w:proofErr w:type="spellStart"/>
      <w:r w:rsidRPr="00567334">
        <w:rPr>
          <w:rFonts w:ascii="Arial" w:hAnsi="Arial" w:cs="Arial"/>
          <w:bCs/>
          <w:lang w:val="en-GB"/>
        </w:rPr>
        <w:t>nicht</w:t>
      </w:r>
      <w:proofErr w:type="spellEnd"/>
      <w:r w:rsidRPr="00567334">
        <w:rPr>
          <w:rFonts w:ascii="Arial" w:hAnsi="Arial" w:cs="Arial"/>
          <w:bCs/>
          <w:lang w:val="en-GB"/>
        </w:rPr>
        <w:t xml:space="preserve"> </w:t>
      </w:r>
      <w:proofErr w:type="spellStart"/>
      <w:r w:rsidRPr="00567334">
        <w:rPr>
          <w:rFonts w:ascii="Arial" w:hAnsi="Arial" w:cs="Arial"/>
          <w:bCs/>
          <w:lang w:val="en-GB"/>
        </w:rPr>
        <w:t>nur</w:t>
      </w:r>
      <w:proofErr w:type="spellEnd"/>
      <w:r w:rsidRPr="00567334">
        <w:rPr>
          <w:rFonts w:ascii="Arial" w:hAnsi="Arial" w:cs="Arial"/>
          <w:bCs/>
          <w:lang w:val="en-GB"/>
        </w:rPr>
        <w:t xml:space="preserve"> </w:t>
      </w:r>
      <w:proofErr w:type="spellStart"/>
      <w:r w:rsidRPr="00567334">
        <w:rPr>
          <w:rFonts w:ascii="Arial" w:hAnsi="Arial" w:cs="Arial"/>
          <w:bCs/>
          <w:lang w:val="en-GB"/>
        </w:rPr>
        <w:t>urm</w:t>
      </w:r>
      <w:r>
        <w:rPr>
          <w:rFonts w:ascii="Arial" w:hAnsi="Arial" w:cs="Arial"/>
          <w:bCs/>
          <w:lang w:val="en-GB"/>
        </w:rPr>
        <w:t>s</w:t>
      </w:r>
      <w:proofErr w:type="spellEnd"/>
      <w:r>
        <w:rPr>
          <w:rFonts w:ascii="Arial" w:hAnsi="Arial" w:cs="Arial"/>
          <w:bCs/>
          <w:lang w:val="en-GB"/>
        </w:rPr>
        <w:t xml:space="preserve"> Kochen, </w:t>
      </w:r>
      <w:proofErr w:type="spellStart"/>
      <w:r>
        <w:rPr>
          <w:rFonts w:ascii="Arial" w:hAnsi="Arial" w:cs="Arial"/>
          <w:bCs/>
          <w:lang w:val="en-GB"/>
        </w:rPr>
        <w:t>sondern</w:t>
      </w:r>
      <w:proofErr w:type="spellEnd"/>
      <w:r>
        <w:rPr>
          <w:rFonts w:ascii="Arial" w:hAnsi="Arial" w:cs="Arial"/>
          <w:bCs/>
          <w:lang w:val="en-GB"/>
        </w:rPr>
        <w:t xml:space="preserve"> um </w:t>
      </w:r>
      <w:proofErr w:type="spellStart"/>
      <w:r>
        <w:rPr>
          <w:rFonts w:ascii="Arial" w:hAnsi="Arial" w:cs="Arial"/>
          <w:bCs/>
          <w:lang w:val="en-GB"/>
        </w:rPr>
        <w:t>ein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immersives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erlebnis</w:t>
      </w:r>
      <w:proofErr w:type="spellEnd"/>
      <w:r>
        <w:rPr>
          <w:rFonts w:ascii="Arial" w:hAnsi="Arial" w:cs="Arial"/>
          <w:bCs/>
          <w:lang w:val="en-GB"/>
        </w:rPr>
        <w:t xml:space="preserve">, be idem design und </w:t>
      </w:r>
      <w:proofErr w:type="spellStart"/>
      <w:r>
        <w:rPr>
          <w:rFonts w:ascii="Arial" w:hAnsi="Arial" w:cs="Arial"/>
          <w:bCs/>
          <w:lang w:val="en-GB"/>
        </w:rPr>
        <w:t>gastronomie</w:t>
      </w:r>
      <w:proofErr w:type="spellEnd"/>
      <w:r>
        <w:rPr>
          <w:rFonts w:ascii="Arial" w:hAnsi="Arial" w:cs="Arial"/>
          <w:bCs/>
          <w:lang w:val="en-GB"/>
        </w:rPr>
        <w:t xml:space="preserve"> auf </w:t>
      </w:r>
      <w:proofErr w:type="spellStart"/>
      <w:r>
        <w:rPr>
          <w:rFonts w:ascii="Arial" w:hAnsi="Arial" w:cs="Arial"/>
          <w:bCs/>
          <w:lang w:val="en-GB"/>
        </w:rPr>
        <w:t>natürliche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weise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miteinander</w:t>
      </w:r>
      <w:proofErr w:type="spellEnd"/>
      <w:r>
        <w:rPr>
          <w:rFonts w:ascii="Arial" w:hAnsi="Arial" w:cs="Arial"/>
          <w:bCs/>
          <w:lang w:val="en-GB"/>
        </w:rPr>
        <w:t xml:space="preserve"> in dialog </w:t>
      </w:r>
      <w:proofErr w:type="spellStart"/>
      <w:r>
        <w:rPr>
          <w:rFonts w:ascii="Arial" w:hAnsi="Arial" w:cs="Arial"/>
          <w:bCs/>
          <w:lang w:val="en-GB"/>
        </w:rPr>
        <w:t>treten</w:t>
      </w:r>
      <w:proofErr w:type="spellEnd"/>
      <w:r>
        <w:rPr>
          <w:rFonts w:ascii="Arial" w:hAnsi="Arial" w:cs="Arial"/>
          <w:bCs/>
          <w:lang w:val="en-GB"/>
        </w:rPr>
        <w:t xml:space="preserve">. Die </w:t>
      </w:r>
      <w:proofErr w:type="spellStart"/>
      <w:r>
        <w:rPr>
          <w:rFonts w:ascii="Arial" w:hAnsi="Arial" w:cs="Arial"/>
          <w:bCs/>
          <w:lang w:val="en-GB"/>
        </w:rPr>
        <w:t>besucher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können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nicht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nur</w:t>
      </w:r>
      <w:proofErr w:type="spellEnd"/>
      <w:r>
        <w:rPr>
          <w:rFonts w:ascii="Arial" w:hAnsi="Arial" w:cs="Arial"/>
          <w:bCs/>
          <w:lang w:val="en-GB"/>
        </w:rPr>
        <w:t xml:space="preserve"> die </w:t>
      </w:r>
      <w:proofErr w:type="spellStart"/>
      <w:r>
        <w:rPr>
          <w:rFonts w:ascii="Arial" w:hAnsi="Arial" w:cs="Arial"/>
          <w:bCs/>
          <w:lang w:val="en-GB"/>
        </w:rPr>
        <w:t>kreativität</w:t>
      </w:r>
      <w:proofErr w:type="spellEnd"/>
      <w:r>
        <w:rPr>
          <w:rFonts w:ascii="Arial" w:hAnsi="Arial" w:cs="Arial"/>
          <w:bCs/>
          <w:lang w:val="en-GB"/>
        </w:rPr>
        <w:t xml:space="preserve"> des </w:t>
      </w:r>
      <w:proofErr w:type="spellStart"/>
      <w:r>
        <w:rPr>
          <w:rFonts w:ascii="Arial" w:hAnsi="Arial" w:cs="Arial"/>
          <w:bCs/>
          <w:lang w:val="en-GB"/>
        </w:rPr>
        <w:t>küchenchefs</w:t>
      </w:r>
      <w:proofErr w:type="spellEnd"/>
      <w:r>
        <w:rPr>
          <w:rFonts w:ascii="Arial" w:hAnsi="Arial" w:cs="Arial"/>
          <w:bCs/>
          <w:lang w:val="en-GB"/>
        </w:rPr>
        <w:t xml:space="preserve"> in action </w:t>
      </w:r>
      <w:proofErr w:type="spellStart"/>
      <w:r>
        <w:rPr>
          <w:rFonts w:ascii="Arial" w:hAnsi="Arial" w:cs="Arial"/>
          <w:bCs/>
          <w:lang w:val="en-GB"/>
        </w:rPr>
        <w:t>erleben</w:t>
      </w:r>
      <w:proofErr w:type="spellEnd"/>
      <w:r>
        <w:rPr>
          <w:rFonts w:ascii="Arial" w:hAnsi="Arial" w:cs="Arial"/>
          <w:bCs/>
          <w:lang w:val="en-GB"/>
        </w:rPr>
        <w:t xml:space="preserve">, </w:t>
      </w:r>
      <w:proofErr w:type="spellStart"/>
      <w:r>
        <w:rPr>
          <w:rFonts w:ascii="Arial" w:hAnsi="Arial" w:cs="Arial"/>
          <w:bCs/>
          <w:lang w:val="en-GB"/>
        </w:rPr>
        <w:t>sonderm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auch</w:t>
      </w:r>
      <w:proofErr w:type="spellEnd"/>
      <w:r>
        <w:rPr>
          <w:rFonts w:ascii="Arial" w:hAnsi="Arial" w:cs="Arial"/>
          <w:bCs/>
          <w:lang w:val="en-GB"/>
        </w:rPr>
        <w:t xml:space="preserve"> seine </w:t>
      </w:r>
      <w:proofErr w:type="spellStart"/>
      <w:r>
        <w:rPr>
          <w:rFonts w:ascii="Arial" w:hAnsi="Arial" w:cs="Arial"/>
          <w:bCs/>
          <w:lang w:val="en-GB"/>
        </w:rPr>
        <w:t>kreationen</w:t>
      </w:r>
      <w:proofErr w:type="spellEnd"/>
      <w:r>
        <w:rPr>
          <w:rFonts w:ascii="Arial" w:hAnsi="Arial" w:cs="Arial"/>
          <w:bCs/>
          <w:lang w:val="en-GB"/>
        </w:rPr>
        <w:t xml:space="preserve"> in </w:t>
      </w:r>
      <w:proofErr w:type="spellStart"/>
      <w:r>
        <w:rPr>
          <w:rFonts w:ascii="Arial" w:hAnsi="Arial" w:cs="Arial"/>
          <w:bCs/>
          <w:lang w:val="en-GB"/>
        </w:rPr>
        <w:t>einer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gemütlichen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r w:rsidR="00C80093">
        <w:rPr>
          <w:rFonts w:ascii="Arial" w:hAnsi="Arial" w:cs="Arial"/>
          <w:bCs/>
          <w:lang w:val="en-GB"/>
        </w:rPr>
        <w:t xml:space="preserve">und </w:t>
      </w:r>
      <w:proofErr w:type="spellStart"/>
      <w:r w:rsidR="00C80093">
        <w:rPr>
          <w:rFonts w:ascii="Arial" w:hAnsi="Arial" w:cs="Arial"/>
          <w:bCs/>
          <w:lang w:val="en-GB"/>
        </w:rPr>
        <w:t>interaktiven</w:t>
      </w:r>
      <w:proofErr w:type="spellEnd"/>
      <w:r w:rsidR="00C80093">
        <w:rPr>
          <w:rFonts w:ascii="Arial" w:hAnsi="Arial" w:cs="Arial"/>
          <w:bCs/>
          <w:lang w:val="en-GB"/>
        </w:rPr>
        <w:t xml:space="preserve"> atmosphere </w:t>
      </w:r>
      <w:proofErr w:type="spellStart"/>
      <w:r w:rsidR="00C80093">
        <w:rPr>
          <w:rFonts w:ascii="Arial" w:hAnsi="Arial" w:cs="Arial"/>
          <w:bCs/>
          <w:lang w:val="en-GB"/>
        </w:rPr>
        <w:t>probieren</w:t>
      </w:r>
      <w:proofErr w:type="spellEnd"/>
      <w:r w:rsidR="00C80093">
        <w:rPr>
          <w:rFonts w:ascii="Arial" w:hAnsi="Arial" w:cs="Arial"/>
          <w:bCs/>
          <w:lang w:val="en-GB"/>
        </w:rPr>
        <w:t xml:space="preserve">. </w:t>
      </w:r>
      <w:proofErr w:type="spellStart"/>
      <w:r w:rsidR="00C80093">
        <w:rPr>
          <w:rFonts w:ascii="Arial" w:hAnsi="Arial" w:cs="Arial"/>
          <w:bCs/>
          <w:lang w:val="en-GB"/>
        </w:rPr>
        <w:t>Begleitet</w:t>
      </w:r>
      <w:proofErr w:type="spellEnd"/>
      <w:r w:rsidR="00C80093">
        <w:rPr>
          <w:rFonts w:ascii="Arial" w:hAnsi="Arial" w:cs="Arial"/>
          <w:bCs/>
          <w:lang w:val="en-GB"/>
        </w:rPr>
        <w:t xml:space="preserve"> </w:t>
      </w:r>
      <w:proofErr w:type="spellStart"/>
      <w:r w:rsidR="00C80093">
        <w:rPr>
          <w:rFonts w:ascii="Arial" w:hAnsi="Arial" w:cs="Arial"/>
          <w:bCs/>
          <w:lang w:val="en-GB"/>
        </w:rPr>
        <w:t>wird</w:t>
      </w:r>
      <w:proofErr w:type="spellEnd"/>
      <w:r w:rsidR="00C80093">
        <w:rPr>
          <w:rFonts w:ascii="Arial" w:hAnsi="Arial" w:cs="Arial"/>
          <w:bCs/>
          <w:lang w:val="en-GB"/>
        </w:rPr>
        <w:t xml:space="preserve"> das </w:t>
      </w:r>
      <w:proofErr w:type="spellStart"/>
      <w:r w:rsidR="00C80093">
        <w:rPr>
          <w:rFonts w:ascii="Arial" w:hAnsi="Arial" w:cs="Arial"/>
          <w:bCs/>
          <w:lang w:val="en-GB"/>
        </w:rPr>
        <w:t>ganze</w:t>
      </w:r>
      <w:proofErr w:type="spellEnd"/>
      <w:r w:rsidR="00C80093">
        <w:rPr>
          <w:rFonts w:ascii="Arial" w:hAnsi="Arial" w:cs="Arial"/>
          <w:bCs/>
          <w:lang w:val="en-GB"/>
        </w:rPr>
        <w:t xml:space="preserve"> von </w:t>
      </w:r>
      <w:proofErr w:type="spellStart"/>
      <w:r w:rsidR="00C80093">
        <w:rPr>
          <w:rFonts w:ascii="Arial" w:hAnsi="Arial" w:cs="Arial"/>
          <w:bCs/>
          <w:lang w:val="en-GB"/>
        </w:rPr>
        <w:t>einer</w:t>
      </w:r>
      <w:proofErr w:type="spellEnd"/>
      <w:r w:rsidR="00C80093">
        <w:rPr>
          <w:rFonts w:ascii="Arial" w:hAnsi="Arial" w:cs="Arial"/>
          <w:bCs/>
          <w:lang w:val="en-GB"/>
        </w:rPr>
        <w:t xml:space="preserve"> </w:t>
      </w:r>
      <w:proofErr w:type="spellStart"/>
      <w:r w:rsidR="00C80093">
        <w:rPr>
          <w:rFonts w:ascii="Arial" w:hAnsi="Arial" w:cs="Arial"/>
          <w:bCs/>
          <w:lang w:val="en-GB"/>
        </w:rPr>
        <w:t>projektion</w:t>
      </w:r>
      <w:proofErr w:type="spellEnd"/>
      <w:r w:rsidR="00C80093">
        <w:rPr>
          <w:rFonts w:ascii="Arial" w:hAnsi="Arial" w:cs="Arial"/>
          <w:bCs/>
          <w:lang w:val="en-GB"/>
        </w:rPr>
        <w:t xml:space="preserve"> auf </w:t>
      </w:r>
      <w:proofErr w:type="spellStart"/>
      <w:r w:rsidR="00C80093">
        <w:rPr>
          <w:rFonts w:ascii="Arial" w:hAnsi="Arial" w:cs="Arial"/>
          <w:bCs/>
          <w:lang w:val="en-GB"/>
        </w:rPr>
        <w:t>einer</w:t>
      </w:r>
      <w:proofErr w:type="spellEnd"/>
      <w:r w:rsidR="00C80093">
        <w:rPr>
          <w:rFonts w:ascii="Arial" w:hAnsi="Arial" w:cs="Arial"/>
          <w:bCs/>
          <w:lang w:val="en-GB"/>
        </w:rPr>
        <w:t xml:space="preserve"> </w:t>
      </w:r>
      <w:proofErr w:type="spellStart"/>
      <w:r w:rsidR="00C80093">
        <w:rPr>
          <w:rFonts w:ascii="Arial" w:hAnsi="Arial" w:cs="Arial"/>
          <w:bCs/>
          <w:lang w:val="en-GB"/>
        </w:rPr>
        <w:t>groben</w:t>
      </w:r>
      <w:proofErr w:type="spellEnd"/>
      <w:r w:rsidR="00C80093">
        <w:rPr>
          <w:rFonts w:ascii="Arial" w:hAnsi="Arial" w:cs="Arial"/>
          <w:bCs/>
          <w:lang w:val="en-GB"/>
        </w:rPr>
        <w:t xml:space="preserve"> </w:t>
      </w:r>
      <w:proofErr w:type="spellStart"/>
      <w:r w:rsidR="00E06900">
        <w:rPr>
          <w:rFonts w:ascii="Arial" w:hAnsi="Arial" w:cs="Arial"/>
          <w:bCs/>
          <w:lang w:val="en-GB"/>
        </w:rPr>
        <w:t>videowand</w:t>
      </w:r>
      <w:proofErr w:type="spellEnd"/>
      <w:r w:rsidR="00E06900">
        <w:rPr>
          <w:rFonts w:ascii="Arial" w:hAnsi="Arial" w:cs="Arial"/>
          <w:bCs/>
          <w:lang w:val="en-GB"/>
        </w:rPr>
        <w:t xml:space="preserve">, die </w:t>
      </w:r>
      <w:proofErr w:type="spellStart"/>
      <w:r w:rsidR="00E06900">
        <w:rPr>
          <w:rFonts w:ascii="Arial" w:hAnsi="Arial" w:cs="Arial"/>
          <w:bCs/>
          <w:lang w:val="en-GB"/>
        </w:rPr>
        <w:t>jedes</w:t>
      </w:r>
      <w:proofErr w:type="spellEnd"/>
      <w:r w:rsidR="00E06900">
        <w:rPr>
          <w:rFonts w:ascii="Arial" w:hAnsi="Arial" w:cs="Arial"/>
          <w:bCs/>
          <w:lang w:val="en-GB"/>
        </w:rPr>
        <w:t xml:space="preserve"> detail </w:t>
      </w:r>
      <w:proofErr w:type="spellStart"/>
      <w:r w:rsidR="00E06900">
        <w:rPr>
          <w:rFonts w:ascii="Arial" w:hAnsi="Arial" w:cs="Arial"/>
          <w:bCs/>
          <w:lang w:val="en-GB"/>
        </w:rPr>
        <w:t>hervorhebt</w:t>
      </w:r>
      <w:proofErr w:type="spellEnd"/>
      <w:r w:rsidR="00E06900">
        <w:rPr>
          <w:rFonts w:ascii="Arial" w:hAnsi="Arial" w:cs="Arial"/>
          <w:bCs/>
          <w:lang w:val="en-GB"/>
        </w:rPr>
        <w:t xml:space="preserve"> und das publicum in </w:t>
      </w:r>
      <w:proofErr w:type="spellStart"/>
      <w:r w:rsidR="00E06900">
        <w:rPr>
          <w:rFonts w:ascii="Arial" w:hAnsi="Arial" w:cs="Arial"/>
          <w:bCs/>
          <w:lang w:val="en-GB"/>
        </w:rPr>
        <w:t>eine</w:t>
      </w:r>
      <w:proofErr w:type="spellEnd"/>
      <w:r w:rsidR="00E06900">
        <w:rPr>
          <w:rFonts w:ascii="Arial" w:hAnsi="Arial" w:cs="Arial"/>
          <w:bCs/>
          <w:lang w:val="en-GB"/>
        </w:rPr>
        <w:t xml:space="preserve"> </w:t>
      </w:r>
      <w:proofErr w:type="spellStart"/>
      <w:r w:rsidR="00E06900">
        <w:rPr>
          <w:rFonts w:ascii="Arial" w:hAnsi="Arial" w:cs="Arial"/>
          <w:bCs/>
          <w:lang w:val="en-GB"/>
        </w:rPr>
        <w:t>dy</w:t>
      </w:r>
      <w:r w:rsidR="00B64F91">
        <w:rPr>
          <w:rFonts w:ascii="Arial" w:hAnsi="Arial" w:cs="Arial"/>
          <w:bCs/>
          <w:lang w:val="en-GB"/>
        </w:rPr>
        <w:t>namische</w:t>
      </w:r>
      <w:proofErr w:type="spellEnd"/>
      <w:r w:rsidR="00B64F91">
        <w:rPr>
          <w:rFonts w:ascii="Arial" w:hAnsi="Arial" w:cs="Arial"/>
          <w:bCs/>
          <w:lang w:val="en-GB"/>
        </w:rPr>
        <w:t xml:space="preserve"> und </w:t>
      </w:r>
      <w:proofErr w:type="spellStart"/>
      <w:r w:rsidR="00B64F91">
        <w:rPr>
          <w:rFonts w:ascii="Arial" w:hAnsi="Arial" w:cs="Arial"/>
          <w:bCs/>
          <w:lang w:val="en-GB"/>
        </w:rPr>
        <w:t>lebendige</w:t>
      </w:r>
      <w:proofErr w:type="spellEnd"/>
      <w:r w:rsidR="00B64F91">
        <w:rPr>
          <w:rFonts w:ascii="Arial" w:hAnsi="Arial" w:cs="Arial"/>
          <w:bCs/>
          <w:lang w:val="en-GB"/>
        </w:rPr>
        <w:t xml:space="preserve"> </w:t>
      </w:r>
      <w:proofErr w:type="spellStart"/>
      <w:r w:rsidR="00B64F91">
        <w:rPr>
          <w:rFonts w:ascii="Arial" w:hAnsi="Arial" w:cs="Arial"/>
          <w:bCs/>
          <w:lang w:val="en-GB"/>
        </w:rPr>
        <w:t>audiovisuelle</w:t>
      </w:r>
      <w:proofErr w:type="spellEnd"/>
      <w:r w:rsidR="00B64F91">
        <w:rPr>
          <w:rFonts w:ascii="Arial" w:hAnsi="Arial" w:cs="Arial"/>
          <w:bCs/>
          <w:lang w:val="en-GB"/>
        </w:rPr>
        <w:t xml:space="preserve"> </w:t>
      </w:r>
      <w:proofErr w:type="spellStart"/>
      <w:r w:rsidR="00B64F91">
        <w:rPr>
          <w:rFonts w:ascii="Arial" w:hAnsi="Arial" w:cs="Arial"/>
          <w:bCs/>
          <w:lang w:val="en-GB"/>
        </w:rPr>
        <w:t>erzählung</w:t>
      </w:r>
      <w:proofErr w:type="spellEnd"/>
      <w:r w:rsidR="00B64F91">
        <w:rPr>
          <w:rFonts w:ascii="Arial" w:hAnsi="Arial" w:cs="Arial"/>
          <w:bCs/>
          <w:lang w:val="en-GB"/>
        </w:rPr>
        <w:t xml:space="preserve"> </w:t>
      </w:r>
      <w:proofErr w:type="spellStart"/>
      <w:r w:rsidR="00B64F91">
        <w:rPr>
          <w:rFonts w:ascii="Arial" w:hAnsi="Arial" w:cs="Arial"/>
          <w:bCs/>
          <w:lang w:val="en-GB"/>
        </w:rPr>
        <w:t>eintauchen</w:t>
      </w:r>
      <w:proofErr w:type="spellEnd"/>
      <w:r w:rsidR="00B64F91">
        <w:rPr>
          <w:rFonts w:ascii="Arial" w:hAnsi="Arial" w:cs="Arial"/>
          <w:bCs/>
          <w:lang w:val="en-GB"/>
        </w:rPr>
        <w:t xml:space="preserve"> </w:t>
      </w:r>
      <w:proofErr w:type="spellStart"/>
      <w:r w:rsidR="00B64F91">
        <w:rPr>
          <w:rFonts w:ascii="Arial" w:hAnsi="Arial" w:cs="Arial"/>
          <w:bCs/>
          <w:lang w:val="en-GB"/>
        </w:rPr>
        <w:t>lässt</w:t>
      </w:r>
      <w:proofErr w:type="spellEnd"/>
      <w:r w:rsidR="00B64F91">
        <w:rPr>
          <w:rFonts w:ascii="Arial" w:hAnsi="Arial" w:cs="Arial"/>
          <w:bCs/>
          <w:lang w:val="en-GB"/>
        </w:rPr>
        <w:t>.</w:t>
      </w:r>
    </w:p>
    <w:p w14:paraId="308B6287" w14:textId="585779B3" w:rsidR="00B64F91" w:rsidRDefault="00B64F91" w:rsidP="000D545F">
      <w:pPr>
        <w:pStyle w:val="NormalWeb"/>
        <w:rPr>
          <w:rFonts w:ascii="Arial" w:hAnsi="Arial" w:cs="Arial"/>
          <w:bCs/>
          <w:lang w:val="en-GB"/>
        </w:rPr>
      </w:pPr>
      <w:proofErr w:type="spellStart"/>
      <w:r>
        <w:rPr>
          <w:rFonts w:ascii="Arial" w:hAnsi="Arial" w:cs="Arial"/>
          <w:bCs/>
          <w:lang w:val="en-GB"/>
        </w:rPr>
        <w:t>Diese</w:t>
      </w:r>
      <w:proofErr w:type="spellEnd"/>
      <w:r>
        <w:rPr>
          <w:rFonts w:ascii="Arial" w:hAnsi="Arial" w:cs="Arial"/>
          <w:bCs/>
          <w:lang w:val="en-GB"/>
        </w:rPr>
        <w:t>, “</w:t>
      </w:r>
      <w:proofErr w:type="spellStart"/>
      <w:r>
        <w:rPr>
          <w:rFonts w:ascii="Arial" w:hAnsi="Arial" w:cs="Arial"/>
          <w:bCs/>
          <w:lang w:val="en-GB"/>
        </w:rPr>
        <w:t>Mediterrane</w:t>
      </w:r>
      <w:proofErr w:type="spellEnd"/>
      <w:r>
        <w:rPr>
          <w:rFonts w:ascii="Arial" w:hAnsi="Arial" w:cs="Arial"/>
          <w:bCs/>
          <w:lang w:val="en-GB"/>
        </w:rPr>
        <w:t xml:space="preserve"> bar” </w:t>
      </w:r>
      <w:proofErr w:type="spellStart"/>
      <w:r>
        <w:rPr>
          <w:rFonts w:ascii="Arial" w:hAnsi="Arial" w:cs="Arial"/>
          <w:bCs/>
          <w:lang w:val="en-GB"/>
        </w:rPr>
        <w:t>veranschaulicht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nicht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nur</w:t>
      </w:r>
      <w:proofErr w:type="spellEnd"/>
      <w:r>
        <w:rPr>
          <w:rFonts w:ascii="Arial" w:hAnsi="Arial" w:cs="Arial"/>
          <w:bCs/>
          <w:lang w:val="en-GB"/>
        </w:rPr>
        <w:t xml:space="preserve"> die </w:t>
      </w:r>
      <w:proofErr w:type="spellStart"/>
      <w:r>
        <w:rPr>
          <w:rFonts w:ascii="Arial" w:hAnsi="Arial" w:cs="Arial"/>
          <w:bCs/>
          <w:lang w:val="en-GB"/>
        </w:rPr>
        <w:t>verwendung</w:t>
      </w:r>
      <w:proofErr w:type="spellEnd"/>
      <w:r>
        <w:rPr>
          <w:rFonts w:ascii="Arial" w:hAnsi="Arial" w:cs="Arial"/>
          <w:bCs/>
          <w:lang w:val="en-GB"/>
        </w:rPr>
        <w:t xml:space="preserve"> von VENUX-</w:t>
      </w:r>
      <w:proofErr w:type="spellStart"/>
      <w:r>
        <w:rPr>
          <w:rFonts w:ascii="Arial" w:hAnsi="Arial" w:cs="Arial"/>
          <w:bCs/>
          <w:lang w:val="en-GB"/>
        </w:rPr>
        <w:t>produkten</w:t>
      </w:r>
      <w:proofErr w:type="spellEnd"/>
      <w:r>
        <w:rPr>
          <w:rFonts w:ascii="Arial" w:hAnsi="Arial" w:cs="Arial"/>
          <w:bCs/>
          <w:lang w:val="en-GB"/>
        </w:rPr>
        <w:t xml:space="preserve"> in </w:t>
      </w:r>
      <w:proofErr w:type="spellStart"/>
      <w:r>
        <w:rPr>
          <w:rFonts w:ascii="Arial" w:hAnsi="Arial" w:cs="Arial"/>
          <w:bCs/>
          <w:lang w:val="en-GB"/>
        </w:rPr>
        <w:t>realen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anwendungen-grobe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flächen</w:t>
      </w:r>
      <w:proofErr w:type="spellEnd"/>
      <w:r>
        <w:rPr>
          <w:rFonts w:ascii="Arial" w:hAnsi="Arial" w:cs="Arial"/>
          <w:bCs/>
          <w:lang w:val="en-GB"/>
        </w:rPr>
        <w:t xml:space="preserve">, </w:t>
      </w:r>
      <w:proofErr w:type="spellStart"/>
      <w:r>
        <w:rPr>
          <w:rFonts w:ascii="Arial" w:hAnsi="Arial" w:cs="Arial"/>
          <w:bCs/>
          <w:lang w:val="en-GB"/>
        </w:rPr>
        <w:t>küchenarbeitsplatten</w:t>
      </w:r>
      <w:proofErr w:type="spellEnd"/>
      <w:r>
        <w:rPr>
          <w:rFonts w:ascii="Arial" w:hAnsi="Arial" w:cs="Arial"/>
          <w:bCs/>
          <w:lang w:val="en-GB"/>
        </w:rPr>
        <w:t xml:space="preserve"> und </w:t>
      </w:r>
      <w:proofErr w:type="spellStart"/>
      <w:r>
        <w:rPr>
          <w:rFonts w:ascii="Arial" w:hAnsi="Arial" w:cs="Arial"/>
          <w:bCs/>
          <w:lang w:val="en-GB"/>
        </w:rPr>
        <w:t>räume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mit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hohen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anforderungen</w:t>
      </w:r>
      <w:proofErr w:type="spellEnd"/>
      <w:r>
        <w:rPr>
          <w:rFonts w:ascii="Arial" w:hAnsi="Arial" w:cs="Arial"/>
          <w:bCs/>
          <w:lang w:val="en-GB"/>
        </w:rPr>
        <w:t xml:space="preserve">- </w:t>
      </w:r>
      <w:proofErr w:type="spellStart"/>
      <w:r>
        <w:rPr>
          <w:rFonts w:ascii="Arial" w:hAnsi="Arial" w:cs="Arial"/>
          <w:bCs/>
          <w:lang w:val="en-GB"/>
        </w:rPr>
        <w:t>sondern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vermittelt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auch</w:t>
      </w:r>
      <w:proofErr w:type="spellEnd"/>
      <w:r>
        <w:rPr>
          <w:rFonts w:ascii="Arial" w:hAnsi="Arial" w:cs="Arial"/>
          <w:bCs/>
          <w:lang w:val="en-GB"/>
        </w:rPr>
        <w:t xml:space="preserve"> die </w:t>
      </w:r>
      <w:proofErr w:type="spellStart"/>
      <w:r>
        <w:rPr>
          <w:rFonts w:ascii="Arial" w:hAnsi="Arial" w:cs="Arial"/>
          <w:bCs/>
          <w:lang w:val="en-GB"/>
        </w:rPr>
        <w:t>essenz</w:t>
      </w:r>
      <w:proofErr w:type="spellEnd"/>
      <w:r>
        <w:rPr>
          <w:rFonts w:ascii="Arial" w:hAnsi="Arial" w:cs="Arial"/>
          <w:bCs/>
          <w:lang w:val="en-GB"/>
        </w:rPr>
        <w:t xml:space="preserve"> der </w:t>
      </w:r>
      <w:proofErr w:type="spellStart"/>
      <w:r>
        <w:rPr>
          <w:rFonts w:ascii="Arial" w:hAnsi="Arial" w:cs="Arial"/>
          <w:bCs/>
          <w:lang w:val="en-GB"/>
        </w:rPr>
        <w:t>marke</w:t>
      </w:r>
      <w:proofErr w:type="spellEnd"/>
      <w:r>
        <w:rPr>
          <w:rFonts w:ascii="Arial" w:hAnsi="Arial" w:cs="Arial"/>
          <w:bCs/>
          <w:lang w:val="en-GB"/>
        </w:rPr>
        <w:t xml:space="preserve"> in </w:t>
      </w:r>
      <w:proofErr w:type="spellStart"/>
      <w:r>
        <w:rPr>
          <w:rFonts w:ascii="Arial" w:hAnsi="Arial" w:cs="Arial"/>
          <w:bCs/>
          <w:lang w:val="en-GB"/>
        </w:rPr>
        <w:t>einer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greifbaren</w:t>
      </w:r>
      <w:proofErr w:type="spellEnd"/>
      <w:r>
        <w:rPr>
          <w:rFonts w:ascii="Arial" w:hAnsi="Arial" w:cs="Arial"/>
          <w:bCs/>
          <w:lang w:val="en-GB"/>
        </w:rPr>
        <w:t xml:space="preserve"> und </w:t>
      </w:r>
      <w:proofErr w:type="spellStart"/>
      <w:r>
        <w:rPr>
          <w:rFonts w:ascii="Arial" w:hAnsi="Arial" w:cs="Arial"/>
          <w:bCs/>
          <w:lang w:val="en-GB"/>
        </w:rPr>
        <w:t>nahen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erfahrung</w:t>
      </w:r>
      <w:proofErr w:type="spellEnd"/>
      <w:r>
        <w:rPr>
          <w:rFonts w:ascii="Arial" w:hAnsi="Arial" w:cs="Arial"/>
          <w:bCs/>
          <w:lang w:val="en-GB"/>
        </w:rPr>
        <w:t>.</w:t>
      </w:r>
    </w:p>
    <w:p w14:paraId="64C2BFF9" w14:textId="79DDC436" w:rsidR="00B64F91" w:rsidRDefault="00B64F91" w:rsidP="00B64F91">
      <w:pPr>
        <w:pStyle w:val="NormalWeb"/>
        <w:rPr>
          <w:rFonts w:ascii="Arial" w:hAnsi="Arial" w:cs="Arial"/>
          <w:b/>
          <w:bCs/>
          <w:lang w:val="en-GB"/>
        </w:rPr>
      </w:pPr>
      <w:proofErr w:type="spellStart"/>
      <w:r w:rsidRPr="00B64F91">
        <w:rPr>
          <w:rFonts w:ascii="Arial" w:hAnsi="Arial" w:cs="Arial"/>
          <w:b/>
          <w:bCs/>
          <w:lang w:val="en-GB"/>
        </w:rPr>
        <w:t>Zeitloses</w:t>
      </w:r>
      <w:proofErr w:type="spellEnd"/>
      <w:r w:rsidRPr="00B64F91">
        <w:rPr>
          <w:rFonts w:ascii="Arial" w:hAnsi="Arial" w:cs="Arial"/>
          <w:b/>
          <w:bCs/>
          <w:lang w:val="en-GB"/>
        </w:rPr>
        <w:t xml:space="preserve"> design und </w:t>
      </w:r>
      <w:proofErr w:type="spellStart"/>
      <w:r w:rsidRPr="00B64F91">
        <w:rPr>
          <w:rFonts w:ascii="Arial" w:hAnsi="Arial" w:cs="Arial"/>
          <w:b/>
          <w:bCs/>
          <w:lang w:val="en-GB"/>
        </w:rPr>
        <w:t>avantgardistische</w:t>
      </w:r>
      <w:proofErr w:type="spellEnd"/>
      <w:r w:rsidRPr="00B64F91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B64F91">
        <w:rPr>
          <w:rFonts w:ascii="Arial" w:hAnsi="Arial" w:cs="Arial"/>
          <w:b/>
          <w:bCs/>
          <w:lang w:val="en-GB"/>
        </w:rPr>
        <w:t>m</w:t>
      </w:r>
      <w:r>
        <w:rPr>
          <w:rFonts w:ascii="Arial" w:hAnsi="Arial" w:cs="Arial"/>
          <w:b/>
          <w:bCs/>
          <w:lang w:val="en-GB"/>
        </w:rPr>
        <w:t>aterialien</w:t>
      </w:r>
      <w:proofErr w:type="spellEnd"/>
      <w:r>
        <w:rPr>
          <w:rFonts w:ascii="Arial" w:hAnsi="Arial" w:cs="Arial"/>
          <w:b/>
          <w:bCs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lang w:val="en-GB"/>
        </w:rPr>
        <w:t>vereinen</w:t>
      </w:r>
      <w:proofErr w:type="spellEnd"/>
      <w:r>
        <w:rPr>
          <w:rFonts w:ascii="Arial" w:hAnsi="Arial" w:cs="Arial"/>
          <w:b/>
          <w:bCs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lang w:val="en-GB"/>
        </w:rPr>
        <w:t>sich</w:t>
      </w:r>
      <w:proofErr w:type="spellEnd"/>
      <w:r>
        <w:rPr>
          <w:rFonts w:ascii="Arial" w:hAnsi="Arial" w:cs="Arial"/>
          <w:b/>
          <w:bCs/>
          <w:lang w:val="en-GB"/>
        </w:rPr>
        <w:t xml:space="preserve"> in </w:t>
      </w:r>
      <w:proofErr w:type="spellStart"/>
      <w:r>
        <w:rPr>
          <w:rFonts w:ascii="Arial" w:hAnsi="Arial" w:cs="Arial"/>
          <w:b/>
          <w:bCs/>
          <w:lang w:val="en-GB"/>
        </w:rPr>
        <w:t>einem</w:t>
      </w:r>
      <w:proofErr w:type="spellEnd"/>
      <w:r>
        <w:rPr>
          <w:rFonts w:ascii="Arial" w:hAnsi="Arial" w:cs="Arial"/>
          <w:b/>
          <w:bCs/>
          <w:lang w:val="en-GB"/>
        </w:rPr>
        <w:t xml:space="preserve"> stand, der </w:t>
      </w:r>
      <w:proofErr w:type="spellStart"/>
      <w:r>
        <w:rPr>
          <w:rFonts w:ascii="Arial" w:hAnsi="Arial" w:cs="Arial"/>
          <w:b/>
          <w:bCs/>
          <w:lang w:val="en-GB"/>
        </w:rPr>
        <w:t>vom</w:t>
      </w:r>
      <w:proofErr w:type="spellEnd"/>
      <w:r>
        <w:rPr>
          <w:rFonts w:ascii="Arial" w:hAnsi="Arial" w:cs="Arial"/>
          <w:b/>
          <w:bCs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lang w:val="en-GB"/>
        </w:rPr>
        <w:t>wesen</w:t>
      </w:r>
      <w:proofErr w:type="spellEnd"/>
      <w:r>
        <w:rPr>
          <w:rFonts w:ascii="Arial" w:hAnsi="Arial" w:cs="Arial"/>
          <w:b/>
          <w:bCs/>
          <w:lang w:val="en-GB"/>
        </w:rPr>
        <w:t xml:space="preserve"> des </w:t>
      </w:r>
      <w:proofErr w:type="spellStart"/>
      <w:r>
        <w:rPr>
          <w:rFonts w:ascii="Arial" w:hAnsi="Arial" w:cs="Arial"/>
          <w:b/>
          <w:bCs/>
          <w:lang w:val="en-GB"/>
        </w:rPr>
        <w:t>mittelmeers</w:t>
      </w:r>
      <w:proofErr w:type="spellEnd"/>
      <w:r>
        <w:rPr>
          <w:rFonts w:ascii="Arial" w:hAnsi="Arial" w:cs="Arial"/>
          <w:b/>
          <w:bCs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lang w:val="en-GB"/>
        </w:rPr>
        <w:t>inspiriert</w:t>
      </w:r>
      <w:proofErr w:type="spellEnd"/>
      <w:r>
        <w:rPr>
          <w:rFonts w:ascii="Arial" w:hAnsi="Arial" w:cs="Arial"/>
          <w:b/>
          <w:bCs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lang w:val="en-GB"/>
        </w:rPr>
        <w:t>ist</w:t>
      </w:r>
      <w:proofErr w:type="spellEnd"/>
      <w:r>
        <w:rPr>
          <w:rFonts w:ascii="Arial" w:hAnsi="Arial" w:cs="Arial"/>
          <w:b/>
          <w:bCs/>
          <w:lang w:val="en-GB"/>
        </w:rPr>
        <w:t>.</w:t>
      </w:r>
    </w:p>
    <w:p w14:paraId="365ABCE6" w14:textId="2EAB0C4C" w:rsidR="00B64F91" w:rsidRDefault="00B64F91" w:rsidP="00B64F91">
      <w:pPr>
        <w:pStyle w:val="NormalWeb"/>
        <w:rPr>
          <w:rFonts w:ascii="Arial" w:hAnsi="Arial" w:cs="Arial"/>
          <w:lang w:val="en-GB"/>
        </w:rPr>
      </w:pPr>
      <w:proofErr w:type="gramStart"/>
      <w:r>
        <w:rPr>
          <w:rFonts w:ascii="Arial" w:hAnsi="Arial" w:cs="Arial"/>
          <w:lang w:val="en-GB"/>
        </w:rPr>
        <w:t>Was die</w:t>
      </w:r>
      <w:proofErr w:type="gram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neuheiten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angeht</w:t>
      </w:r>
      <w:proofErr w:type="spellEnd"/>
      <w:r>
        <w:rPr>
          <w:rFonts w:ascii="Arial" w:hAnsi="Arial" w:cs="Arial"/>
          <w:lang w:val="en-GB"/>
        </w:rPr>
        <w:t xml:space="preserve">, so </w:t>
      </w:r>
      <w:proofErr w:type="spellStart"/>
      <w:r>
        <w:rPr>
          <w:rFonts w:ascii="Arial" w:hAnsi="Arial" w:cs="Arial"/>
          <w:lang w:val="en-GB"/>
        </w:rPr>
        <w:t>macht</w:t>
      </w:r>
      <w:proofErr w:type="spellEnd"/>
      <w:r>
        <w:rPr>
          <w:rFonts w:ascii="Arial" w:hAnsi="Arial" w:cs="Arial"/>
          <w:lang w:val="en-GB"/>
        </w:rPr>
        <w:t xml:space="preserve"> VENUX in </w:t>
      </w:r>
      <w:proofErr w:type="spellStart"/>
      <w:r>
        <w:rPr>
          <w:rFonts w:ascii="Arial" w:hAnsi="Arial" w:cs="Arial"/>
          <w:lang w:val="en-GB"/>
        </w:rPr>
        <w:t>dieser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Ausgabe</w:t>
      </w:r>
      <w:proofErr w:type="spellEnd"/>
      <w:r>
        <w:rPr>
          <w:rFonts w:ascii="Arial" w:hAnsi="Arial" w:cs="Arial"/>
          <w:lang w:val="en-GB"/>
        </w:rPr>
        <w:t xml:space="preserve"> TAJ MAHAL, seine </w:t>
      </w:r>
      <w:proofErr w:type="spellStart"/>
      <w:r>
        <w:rPr>
          <w:rFonts w:ascii="Arial" w:hAnsi="Arial" w:cs="Arial"/>
          <w:lang w:val="en-GB"/>
        </w:rPr>
        <w:t>neueste</w:t>
      </w:r>
      <w:proofErr w:type="spellEnd"/>
      <w:r>
        <w:rPr>
          <w:rFonts w:ascii="Arial" w:hAnsi="Arial" w:cs="Arial"/>
          <w:lang w:val="en-GB"/>
        </w:rPr>
        <w:t xml:space="preserve"> creation, </w:t>
      </w:r>
      <w:proofErr w:type="spellStart"/>
      <w:r>
        <w:rPr>
          <w:rFonts w:ascii="Arial" w:hAnsi="Arial" w:cs="Arial"/>
          <w:lang w:val="en-GB"/>
        </w:rPr>
        <w:t>zum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mittelpunkt</w:t>
      </w:r>
      <w:proofErr w:type="spellEnd"/>
      <w:r>
        <w:rPr>
          <w:rFonts w:ascii="Arial" w:hAnsi="Arial" w:cs="Arial"/>
          <w:lang w:val="en-GB"/>
        </w:rPr>
        <w:t xml:space="preserve"> des </w:t>
      </w:r>
      <w:proofErr w:type="spellStart"/>
      <w:r>
        <w:rPr>
          <w:rFonts w:ascii="Arial" w:hAnsi="Arial" w:cs="Arial"/>
          <w:lang w:val="en-GB"/>
        </w:rPr>
        <w:t>standes</w:t>
      </w:r>
      <w:proofErr w:type="spellEnd"/>
      <w:r>
        <w:rPr>
          <w:rFonts w:ascii="Arial" w:hAnsi="Arial" w:cs="Arial"/>
          <w:lang w:val="en-GB"/>
        </w:rPr>
        <w:t xml:space="preserve">, </w:t>
      </w:r>
      <w:proofErr w:type="spellStart"/>
      <w:r>
        <w:rPr>
          <w:rFonts w:ascii="Arial" w:hAnsi="Arial" w:cs="Arial"/>
          <w:lang w:val="en-GB"/>
        </w:rPr>
        <w:t>ein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meisterwerk</w:t>
      </w:r>
      <w:proofErr w:type="spellEnd"/>
      <w:r>
        <w:rPr>
          <w:rFonts w:ascii="Arial" w:hAnsi="Arial" w:cs="Arial"/>
          <w:lang w:val="en-GB"/>
        </w:rPr>
        <w:t xml:space="preserve">, das die </w:t>
      </w:r>
      <w:proofErr w:type="spellStart"/>
      <w:r>
        <w:rPr>
          <w:rFonts w:ascii="Arial" w:hAnsi="Arial" w:cs="Arial"/>
          <w:lang w:val="en-GB"/>
        </w:rPr>
        <w:lastRenderedPageBreak/>
        <w:t>gesamte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architektur</w:t>
      </w:r>
      <w:proofErr w:type="spellEnd"/>
      <w:r>
        <w:rPr>
          <w:rFonts w:ascii="Arial" w:hAnsi="Arial" w:cs="Arial"/>
          <w:lang w:val="en-GB"/>
        </w:rPr>
        <w:t xml:space="preserve"> des </w:t>
      </w:r>
      <w:proofErr w:type="spellStart"/>
      <w:r>
        <w:rPr>
          <w:rFonts w:ascii="Arial" w:hAnsi="Arial" w:cs="Arial"/>
          <w:lang w:val="en-GB"/>
        </w:rPr>
        <w:t>raumes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wie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eine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lebendige</w:t>
      </w:r>
      <w:proofErr w:type="spellEnd"/>
      <w:r>
        <w:rPr>
          <w:rFonts w:ascii="Arial" w:hAnsi="Arial" w:cs="Arial"/>
          <w:lang w:val="en-GB"/>
        </w:rPr>
        <w:t xml:space="preserve"> Leinwand </w:t>
      </w:r>
      <w:proofErr w:type="spellStart"/>
      <w:r>
        <w:rPr>
          <w:rFonts w:ascii="Arial" w:hAnsi="Arial" w:cs="Arial"/>
          <w:lang w:val="en-GB"/>
        </w:rPr>
        <w:t>umhüllt</w:t>
      </w:r>
      <w:proofErr w:type="spellEnd"/>
      <w:r>
        <w:rPr>
          <w:rFonts w:ascii="Arial" w:hAnsi="Arial" w:cs="Arial"/>
          <w:lang w:val="en-GB"/>
        </w:rPr>
        <w:t xml:space="preserve">, die </w:t>
      </w:r>
      <w:proofErr w:type="spellStart"/>
      <w:r>
        <w:rPr>
          <w:rFonts w:ascii="Arial" w:hAnsi="Arial" w:cs="Arial"/>
          <w:lang w:val="en-GB"/>
        </w:rPr>
        <w:t>natur</w:t>
      </w:r>
      <w:proofErr w:type="spellEnd"/>
      <w:r>
        <w:rPr>
          <w:rFonts w:ascii="Arial" w:hAnsi="Arial" w:cs="Arial"/>
          <w:lang w:val="en-GB"/>
        </w:rPr>
        <w:t xml:space="preserve"> und </w:t>
      </w:r>
      <w:proofErr w:type="spellStart"/>
      <w:r>
        <w:rPr>
          <w:rFonts w:ascii="Arial" w:hAnsi="Arial" w:cs="Arial"/>
          <w:lang w:val="en-GB"/>
        </w:rPr>
        <w:t>raffinesse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versprüht</w:t>
      </w:r>
      <w:proofErr w:type="spellEnd"/>
      <w:r>
        <w:rPr>
          <w:rFonts w:ascii="Arial" w:hAnsi="Arial" w:cs="Arial"/>
          <w:lang w:val="en-GB"/>
        </w:rPr>
        <w:t>.</w:t>
      </w:r>
    </w:p>
    <w:p w14:paraId="37BB683D" w14:textId="6D498B22" w:rsidR="00AF6C1F" w:rsidRDefault="00AF6C1F" w:rsidP="00B64F91">
      <w:pPr>
        <w:pStyle w:val="NormalWeb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Inspiriet</w:t>
      </w:r>
      <w:proofErr w:type="spellEnd"/>
      <w:r>
        <w:rPr>
          <w:rFonts w:ascii="Arial" w:hAnsi="Arial" w:cs="Arial"/>
          <w:lang w:val="en-GB"/>
        </w:rPr>
        <w:t xml:space="preserve"> von den </w:t>
      </w:r>
      <w:proofErr w:type="spellStart"/>
      <w:r>
        <w:rPr>
          <w:rFonts w:ascii="Arial" w:hAnsi="Arial" w:cs="Arial"/>
          <w:lang w:val="en-GB"/>
        </w:rPr>
        <w:t>traditionellen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mallorquinishen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fenstern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öffnet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sich</w:t>
      </w:r>
      <w:proofErr w:type="spellEnd"/>
      <w:r>
        <w:rPr>
          <w:rFonts w:ascii="Arial" w:hAnsi="Arial" w:cs="Arial"/>
          <w:lang w:val="en-GB"/>
        </w:rPr>
        <w:t xml:space="preserve"> der stand </w:t>
      </w:r>
      <w:proofErr w:type="spellStart"/>
      <w:r>
        <w:rPr>
          <w:rFonts w:ascii="Arial" w:hAnsi="Arial" w:cs="Arial"/>
          <w:lang w:val="en-GB"/>
        </w:rPr>
        <w:t>nach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innen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durch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swei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grobe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architektonische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öffnungen</w:t>
      </w:r>
      <w:proofErr w:type="spellEnd"/>
      <w:r>
        <w:rPr>
          <w:rFonts w:ascii="Arial" w:hAnsi="Arial" w:cs="Arial"/>
          <w:lang w:val="en-GB"/>
        </w:rPr>
        <w:t xml:space="preserve">, die </w:t>
      </w:r>
      <w:proofErr w:type="spellStart"/>
      <w:r>
        <w:rPr>
          <w:rFonts w:ascii="Arial" w:hAnsi="Arial" w:cs="Arial"/>
          <w:lang w:val="en-GB"/>
        </w:rPr>
        <w:t>aus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gefalteten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platten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aus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gesintertem</w:t>
      </w:r>
      <w:proofErr w:type="spellEnd"/>
      <w:r>
        <w:rPr>
          <w:rFonts w:ascii="Arial" w:hAnsi="Arial" w:cs="Arial"/>
          <w:lang w:val="en-GB"/>
        </w:rPr>
        <w:t xml:space="preserve"> stein </w:t>
      </w:r>
      <w:proofErr w:type="spellStart"/>
      <w:r>
        <w:rPr>
          <w:rFonts w:ascii="Arial" w:hAnsi="Arial" w:cs="Arial"/>
          <w:lang w:val="en-GB"/>
        </w:rPr>
        <w:t>bestehen</w:t>
      </w:r>
      <w:proofErr w:type="spellEnd"/>
      <w:r>
        <w:rPr>
          <w:rFonts w:ascii="Arial" w:hAnsi="Arial" w:cs="Arial"/>
          <w:lang w:val="en-GB"/>
        </w:rPr>
        <w:t xml:space="preserve">. </w:t>
      </w:r>
      <w:proofErr w:type="spellStart"/>
      <w:r>
        <w:rPr>
          <w:rFonts w:ascii="Arial" w:hAnsi="Arial" w:cs="Arial"/>
          <w:lang w:val="en-GB"/>
        </w:rPr>
        <w:t>Diese</w:t>
      </w:r>
      <w:proofErr w:type="spellEnd"/>
      <w:r>
        <w:rPr>
          <w:rFonts w:ascii="Arial" w:hAnsi="Arial" w:cs="Arial"/>
          <w:lang w:val="en-GB"/>
        </w:rPr>
        <w:t xml:space="preserve"> “fenster” </w:t>
      </w:r>
      <w:proofErr w:type="spellStart"/>
      <w:r>
        <w:rPr>
          <w:rFonts w:ascii="Arial" w:hAnsi="Arial" w:cs="Arial"/>
          <w:lang w:val="en-GB"/>
        </w:rPr>
        <w:t>fungieren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als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schwellezen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zu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einem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zweiten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bereich</w:t>
      </w:r>
      <w:proofErr w:type="spellEnd"/>
      <w:r>
        <w:rPr>
          <w:rFonts w:ascii="Arial" w:hAnsi="Arial" w:cs="Arial"/>
          <w:lang w:val="en-GB"/>
        </w:rPr>
        <w:t xml:space="preserve">: </w:t>
      </w:r>
      <w:proofErr w:type="spellStart"/>
      <w:r>
        <w:rPr>
          <w:rFonts w:ascii="Arial" w:hAnsi="Arial" w:cs="Arial"/>
          <w:lang w:val="en-GB"/>
        </w:rPr>
        <w:t>einem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groben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bibliotheksraum</w:t>
      </w:r>
      <w:proofErr w:type="spellEnd"/>
      <w:r>
        <w:rPr>
          <w:rFonts w:ascii="Arial" w:hAnsi="Arial" w:cs="Arial"/>
          <w:lang w:val="en-GB"/>
        </w:rPr>
        <w:t xml:space="preserve">, in </w:t>
      </w:r>
      <w:proofErr w:type="spellStart"/>
      <w:r>
        <w:rPr>
          <w:rFonts w:ascii="Arial" w:hAnsi="Arial" w:cs="Arial"/>
          <w:lang w:val="en-GB"/>
        </w:rPr>
        <w:t>dem</w:t>
      </w:r>
      <w:proofErr w:type="spellEnd"/>
      <w:r>
        <w:rPr>
          <w:rFonts w:ascii="Arial" w:hAnsi="Arial" w:cs="Arial"/>
          <w:lang w:val="en-GB"/>
        </w:rPr>
        <w:t xml:space="preserve"> die </w:t>
      </w:r>
      <w:proofErr w:type="spellStart"/>
      <w:r>
        <w:rPr>
          <w:rFonts w:ascii="Arial" w:hAnsi="Arial" w:cs="Arial"/>
          <w:lang w:val="en-GB"/>
        </w:rPr>
        <w:t>gesamte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kollektion</w:t>
      </w:r>
      <w:proofErr w:type="spellEnd"/>
      <w:r>
        <w:rPr>
          <w:rFonts w:ascii="Arial" w:hAnsi="Arial" w:cs="Arial"/>
          <w:lang w:val="en-GB"/>
        </w:rPr>
        <w:t xml:space="preserve"> der </w:t>
      </w:r>
      <w:proofErr w:type="spellStart"/>
      <w:r>
        <w:rPr>
          <w:rFonts w:ascii="Arial" w:hAnsi="Arial" w:cs="Arial"/>
          <w:lang w:val="en-GB"/>
        </w:rPr>
        <w:t>marke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sorgfältig</w:t>
      </w:r>
      <w:proofErr w:type="spellEnd"/>
      <w:r>
        <w:rPr>
          <w:rFonts w:ascii="Arial" w:hAnsi="Arial" w:cs="Arial"/>
          <w:lang w:val="en-GB"/>
        </w:rPr>
        <w:t xml:space="preserve"> und </w:t>
      </w:r>
      <w:proofErr w:type="spellStart"/>
      <w:r>
        <w:rPr>
          <w:rFonts w:ascii="Arial" w:hAnsi="Arial" w:cs="Arial"/>
          <w:lang w:val="en-GB"/>
        </w:rPr>
        <w:t>übersichtlich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ausgestellt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ist</w:t>
      </w:r>
      <w:proofErr w:type="spellEnd"/>
      <w:r>
        <w:rPr>
          <w:rFonts w:ascii="Arial" w:hAnsi="Arial" w:cs="Arial"/>
          <w:lang w:val="en-GB"/>
        </w:rPr>
        <w:t>.</w:t>
      </w:r>
    </w:p>
    <w:p w14:paraId="6C889806" w14:textId="5A0D467D" w:rsidR="00AF6C1F" w:rsidRDefault="00AF6C1F" w:rsidP="00B64F91">
      <w:pPr>
        <w:pStyle w:val="NormalWeb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Der </w:t>
      </w:r>
      <w:proofErr w:type="spellStart"/>
      <w:r>
        <w:rPr>
          <w:rFonts w:ascii="Arial" w:hAnsi="Arial" w:cs="Arial"/>
          <w:lang w:val="en-GB"/>
        </w:rPr>
        <w:t>technischste</w:t>
      </w:r>
      <w:proofErr w:type="spellEnd"/>
      <w:r>
        <w:rPr>
          <w:rFonts w:ascii="Arial" w:hAnsi="Arial" w:cs="Arial"/>
          <w:lang w:val="en-GB"/>
        </w:rPr>
        <w:t xml:space="preserve"> und </w:t>
      </w:r>
      <w:proofErr w:type="spellStart"/>
      <w:r>
        <w:rPr>
          <w:rFonts w:ascii="Arial" w:hAnsi="Arial" w:cs="Arial"/>
          <w:lang w:val="en-GB"/>
        </w:rPr>
        <w:t>avantgardistischste</w:t>
      </w:r>
      <w:proofErr w:type="spellEnd"/>
      <w:r>
        <w:rPr>
          <w:rFonts w:ascii="Arial" w:hAnsi="Arial" w:cs="Arial"/>
          <w:lang w:val="en-GB"/>
        </w:rPr>
        <w:t xml:space="preserve"> teil des </w:t>
      </w:r>
      <w:proofErr w:type="spellStart"/>
      <w:r>
        <w:rPr>
          <w:rFonts w:ascii="Arial" w:hAnsi="Arial" w:cs="Arial"/>
          <w:lang w:val="en-GB"/>
        </w:rPr>
        <w:t>raums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spiegekt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sich</w:t>
      </w:r>
      <w:proofErr w:type="spellEnd"/>
      <w:r>
        <w:rPr>
          <w:rFonts w:ascii="Arial" w:hAnsi="Arial" w:cs="Arial"/>
          <w:lang w:val="en-GB"/>
        </w:rPr>
        <w:t xml:space="preserve"> in </w:t>
      </w:r>
      <w:proofErr w:type="spellStart"/>
      <w:r>
        <w:rPr>
          <w:rFonts w:ascii="Arial" w:hAnsi="Arial" w:cs="Arial"/>
          <w:lang w:val="en-GB"/>
        </w:rPr>
        <w:t>subtilen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metallischen</w:t>
      </w:r>
      <w:proofErr w:type="spellEnd"/>
      <w:r>
        <w:rPr>
          <w:rFonts w:ascii="Arial" w:hAnsi="Arial" w:cs="Arial"/>
          <w:lang w:val="en-GB"/>
        </w:rPr>
        <w:t xml:space="preserve"> details- </w:t>
      </w:r>
      <w:proofErr w:type="spellStart"/>
      <w:r>
        <w:rPr>
          <w:rFonts w:ascii="Arial" w:hAnsi="Arial" w:cs="Arial"/>
          <w:lang w:val="en-GB"/>
        </w:rPr>
        <w:t>stahl</w:t>
      </w:r>
      <w:proofErr w:type="spellEnd"/>
      <w:r>
        <w:rPr>
          <w:rFonts w:ascii="Arial" w:hAnsi="Arial" w:cs="Arial"/>
          <w:lang w:val="en-GB"/>
        </w:rPr>
        <w:t xml:space="preserve"> und aluminium- wider, die </w:t>
      </w:r>
      <w:proofErr w:type="spellStart"/>
      <w:r>
        <w:rPr>
          <w:rFonts w:ascii="Arial" w:hAnsi="Arial" w:cs="Arial"/>
          <w:lang w:val="en-GB"/>
        </w:rPr>
        <w:t>einen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zeitgenössischen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kontrapunkt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setzen</w:t>
      </w:r>
      <w:proofErr w:type="spellEnd"/>
      <w:r>
        <w:rPr>
          <w:rFonts w:ascii="Arial" w:hAnsi="Arial" w:cs="Arial"/>
          <w:lang w:val="en-GB"/>
        </w:rPr>
        <w:t xml:space="preserve"> un </w:t>
      </w:r>
      <w:proofErr w:type="spellStart"/>
      <w:r>
        <w:rPr>
          <w:rFonts w:ascii="Arial" w:hAnsi="Arial" w:cs="Arial"/>
          <w:lang w:val="en-GB"/>
        </w:rPr>
        <w:t>dem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raum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präzision</w:t>
      </w:r>
      <w:proofErr w:type="spellEnd"/>
      <w:r>
        <w:rPr>
          <w:rFonts w:ascii="Arial" w:hAnsi="Arial" w:cs="Arial"/>
          <w:lang w:val="en-GB"/>
        </w:rPr>
        <w:t xml:space="preserve">, </w:t>
      </w:r>
      <w:proofErr w:type="spellStart"/>
      <w:r>
        <w:rPr>
          <w:rFonts w:ascii="Arial" w:hAnsi="Arial" w:cs="Arial"/>
          <w:lang w:val="en-GB"/>
        </w:rPr>
        <w:t>raffinesse</w:t>
      </w:r>
      <w:proofErr w:type="spellEnd"/>
      <w:r>
        <w:rPr>
          <w:rFonts w:ascii="Arial" w:hAnsi="Arial" w:cs="Arial"/>
          <w:lang w:val="en-GB"/>
        </w:rPr>
        <w:t xml:space="preserve"> und </w:t>
      </w:r>
      <w:proofErr w:type="spellStart"/>
      <w:r>
        <w:rPr>
          <w:rFonts w:ascii="Arial" w:hAnsi="Arial" w:cs="Arial"/>
          <w:lang w:val="en-GB"/>
        </w:rPr>
        <w:t>industriellen</w:t>
      </w:r>
      <w:proofErr w:type="spellEnd"/>
      <w:r>
        <w:rPr>
          <w:rFonts w:ascii="Arial" w:hAnsi="Arial" w:cs="Arial"/>
          <w:lang w:val="en-GB"/>
        </w:rPr>
        <w:t xml:space="preserve"> character </w:t>
      </w:r>
      <w:proofErr w:type="spellStart"/>
      <w:r>
        <w:rPr>
          <w:rFonts w:ascii="Arial" w:hAnsi="Arial" w:cs="Arial"/>
          <w:lang w:val="en-GB"/>
        </w:rPr>
        <w:t>verleihen</w:t>
      </w:r>
      <w:proofErr w:type="spellEnd"/>
      <w:r>
        <w:rPr>
          <w:rFonts w:ascii="Arial" w:hAnsi="Arial" w:cs="Arial"/>
          <w:lang w:val="en-GB"/>
        </w:rPr>
        <w:t>.</w:t>
      </w:r>
    </w:p>
    <w:p w14:paraId="623D2F1C" w14:textId="19C9C083" w:rsidR="00AF6C1F" w:rsidRDefault="00AF6C1F" w:rsidP="00B64F91">
      <w:pPr>
        <w:pStyle w:val="NormalWeb"/>
        <w:rPr>
          <w:rFonts w:ascii="Arial" w:hAnsi="Arial" w:cs="Arial"/>
          <w:lang w:val="en-GB"/>
        </w:rPr>
      </w:pPr>
      <w:proofErr w:type="spellStart"/>
      <w:r w:rsidRPr="00AF6C1F">
        <w:rPr>
          <w:rFonts w:ascii="Arial" w:hAnsi="Arial" w:cs="Arial"/>
          <w:lang w:val="en-GB"/>
        </w:rPr>
        <w:t>Schlieblich</w:t>
      </w:r>
      <w:proofErr w:type="spellEnd"/>
      <w:r w:rsidRPr="00AF6C1F">
        <w:rPr>
          <w:rFonts w:ascii="Arial" w:hAnsi="Arial" w:cs="Arial"/>
          <w:lang w:val="en-GB"/>
        </w:rPr>
        <w:t xml:space="preserve"> </w:t>
      </w:r>
      <w:proofErr w:type="spellStart"/>
      <w:r w:rsidRPr="00AF6C1F">
        <w:rPr>
          <w:rFonts w:ascii="Arial" w:hAnsi="Arial" w:cs="Arial"/>
          <w:lang w:val="en-GB"/>
        </w:rPr>
        <w:t>manifestiert</w:t>
      </w:r>
      <w:proofErr w:type="spellEnd"/>
      <w:r w:rsidRPr="00AF6C1F">
        <w:rPr>
          <w:rFonts w:ascii="Arial" w:hAnsi="Arial" w:cs="Arial"/>
          <w:lang w:val="en-GB"/>
        </w:rPr>
        <w:t xml:space="preserve"> </w:t>
      </w:r>
      <w:proofErr w:type="spellStart"/>
      <w:r w:rsidRPr="00AF6C1F">
        <w:rPr>
          <w:rFonts w:ascii="Arial" w:hAnsi="Arial" w:cs="Arial"/>
          <w:lang w:val="en-GB"/>
        </w:rPr>
        <w:t>sich</w:t>
      </w:r>
      <w:proofErr w:type="spellEnd"/>
      <w:r w:rsidRPr="00AF6C1F">
        <w:rPr>
          <w:rFonts w:ascii="Arial" w:hAnsi="Arial" w:cs="Arial"/>
          <w:lang w:val="en-GB"/>
        </w:rPr>
        <w:t xml:space="preserve"> der </w:t>
      </w:r>
      <w:proofErr w:type="spellStart"/>
      <w:r w:rsidRPr="00AF6C1F">
        <w:rPr>
          <w:rFonts w:ascii="Arial" w:hAnsi="Arial" w:cs="Arial"/>
          <w:lang w:val="en-GB"/>
        </w:rPr>
        <w:t>natürliche</w:t>
      </w:r>
      <w:proofErr w:type="spellEnd"/>
      <w:r w:rsidRPr="00AF6C1F">
        <w:rPr>
          <w:rFonts w:ascii="Arial" w:hAnsi="Arial" w:cs="Arial"/>
          <w:lang w:val="en-GB"/>
        </w:rPr>
        <w:t xml:space="preserve"> un </w:t>
      </w:r>
      <w:proofErr w:type="spellStart"/>
      <w:r w:rsidRPr="00AF6C1F">
        <w:rPr>
          <w:rFonts w:ascii="Arial" w:hAnsi="Arial" w:cs="Arial"/>
          <w:lang w:val="en-GB"/>
        </w:rPr>
        <w:t>sen</w:t>
      </w:r>
      <w:r>
        <w:rPr>
          <w:rFonts w:ascii="Arial" w:hAnsi="Arial" w:cs="Arial"/>
          <w:lang w:val="en-GB"/>
        </w:rPr>
        <w:t>sorische</w:t>
      </w:r>
      <w:proofErr w:type="spellEnd"/>
      <w:r>
        <w:rPr>
          <w:rFonts w:ascii="Arial" w:hAnsi="Arial" w:cs="Arial"/>
          <w:lang w:val="en-GB"/>
        </w:rPr>
        <w:t xml:space="preserve"> touch in </w:t>
      </w:r>
      <w:proofErr w:type="spellStart"/>
      <w:r>
        <w:rPr>
          <w:rFonts w:ascii="Arial" w:hAnsi="Arial" w:cs="Arial"/>
          <w:lang w:val="en-GB"/>
        </w:rPr>
        <w:t>zwei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grobformatigen</w:t>
      </w:r>
      <w:proofErr w:type="spellEnd"/>
      <w:r w:rsidR="00182EB3">
        <w:rPr>
          <w:rFonts w:ascii="Arial" w:hAnsi="Arial" w:cs="Arial"/>
          <w:lang w:val="en-GB"/>
        </w:rPr>
        <w:t xml:space="preserve"> </w:t>
      </w:r>
      <w:proofErr w:type="spellStart"/>
      <w:r w:rsidR="00182EB3">
        <w:rPr>
          <w:rFonts w:ascii="Arial" w:hAnsi="Arial" w:cs="Arial"/>
          <w:lang w:val="en-GB"/>
        </w:rPr>
        <w:t>biophilen</w:t>
      </w:r>
      <w:proofErr w:type="spellEnd"/>
      <w:r w:rsidR="00182EB3">
        <w:rPr>
          <w:rFonts w:ascii="Arial" w:hAnsi="Arial" w:cs="Arial"/>
          <w:lang w:val="en-GB"/>
        </w:rPr>
        <w:t xml:space="preserve"> </w:t>
      </w:r>
      <w:proofErr w:type="spellStart"/>
      <w:r w:rsidR="00182EB3">
        <w:rPr>
          <w:rFonts w:ascii="Arial" w:hAnsi="Arial" w:cs="Arial"/>
          <w:lang w:val="en-GB"/>
        </w:rPr>
        <w:t>kompositionen</w:t>
      </w:r>
      <w:proofErr w:type="spellEnd"/>
      <w:r w:rsidR="00182EB3">
        <w:rPr>
          <w:rFonts w:ascii="Arial" w:hAnsi="Arial" w:cs="Arial"/>
          <w:lang w:val="en-GB"/>
        </w:rPr>
        <w:t xml:space="preserve">, die </w:t>
      </w:r>
      <w:proofErr w:type="spellStart"/>
      <w:r w:rsidR="00182EB3">
        <w:rPr>
          <w:rFonts w:ascii="Arial" w:hAnsi="Arial" w:cs="Arial"/>
          <w:lang w:val="en-GB"/>
        </w:rPr>
        <w:t>die</w:t>
      </w:r>
      <w:proofErr w:type="spellEnd"/>
      <w:r w:rsidR="00182EB3">
        <w:rPr>
          <w:rFonts w:ascii="Arial" w:hAnsi="Arial" w:cs="Arial"/>
          <w:lang w:val="en-GB"/>
        </w:rPr>
        <w:t xml:space="preserve"> </w:t>
      </w:r>
      <w:proofErr w:type="spellStart"/>
      <w:r w:rsidR="00182EB3">
        <w:rPr>
          <w:rFonts w:ascii="Arial" w:hAnsi="Arial" w:cs="Arial"/>
          <w:lang w:val="en-GB"/>
        </w:rPr>
        <w:t>verbundenheit</w:t>
      </w:r>
      <w:proofErr w:type="spellEnd"/>
      <w:r w:rsidR="00182EB3">
        <w:rPr>
          <w:rFonts w:ascii="Arial" w:hAnsi="Arial" w:cs="Arial"/>
          <w:lang w:val="en-GB"/>
        </w:rPr>
        <w:t xml:space="preserve"> des </w:t>
      </w:r>
      <w:proofErr w:type="spellStart"/>
      <w:r w:rsidR="00182EB3">
        <w:rPr>
          <w:rFonts w:ascii="Arial" w:hAnsi="Arial" w:cs="Arial"/>
          <w:lang w:val="en-GB"/>
        </w:rPr>
        <w:t>unternehmens</w:t>
      </w:r>
      <w:proofErr w:type="spellEnd"/>
      <w:r w:rsidR="00182EB3">
        <w:rPr>
          <w:rFonts w:ascii="Arial" w:hAnsi="Arial" w:cs="Arial"/>
          <w:lang w:val="en-GB"/>
        </w:rPr>
        <w:t xml:space="preserve"> </w:t>
      </w:r>
      <w:proofErr w:type="spellStart"/>
      <w:r w:rsidR="00182EB3">
        <w:rPr>
          <w:rFonts w:ascii="Arial" w:hAnsi="Arial" w:cs="Arial"/>
          <w:lang w:val="en-GB"/>
        </w:rPr>
        <w:t>mit</w:t>
      </w:r>
      <w:proofErr w:type="spellEnd"/>
      <w:r w:rsidR="00182EB3">
        <w:rPr>
          <w:rFonts w:ascii="Arial" w:hAnsi="Arial" w:cs="Arial"/>
          <w:lang w:val="en-GB"/>
        </w:rPr>
        <w:t xml:space="preserve"> der </w:t>
      </w:r>
      <w:proofErr w:type="spellStart"/>
      <w:r w:rsidR="00182EB3">
        <w:rPr>
          <w:rFonts w:ascii="Arial" w:hAnsi="Arial" w:cs="Arial"/>
          <w:lang w:val="en-GB"/>
        </w:rPr>
        <w:t>natur</w:t>
      </w:r>
      <w:proofErr w:type="spellEnd"/>
      <w:r w:rsidR="00182EB3">
        <w:rPr>
          <w:rFonts w:ascii="Arial" w:hAnsi="Arial" w:cs="Arial"/>
          <w:lang w:val="en-GB"/>
        </w:rPr>
        <w:t xml:space="preserve"> und der </w:t>
      </w:r>
      <w:proofErr w:type="spellStart"/>
      <w:r w:rsidR="00182EB3">
        <w:rPr>
          <w:rFonts w:ascii="Arial" w:hAnsi="Arial" w:cs="Arial"/>
          <w:lang w:val="en-GB"/>
        </w:rPr>
        <w:t>mediterranen</w:t>
      </w:r>
      <w:proofErr w:type="spellEnd"/>
      <w:r w:rsidR="00182EB3">
        <w:rPr>
          <w:rFonts w:ascii="Arial" w:hAnsi="Arial" w:cs="Arial"/>
          <w:lang w:val="en-GB"/>
        </w:rPr>
        <w:t xml:space="preserve"> </w:t>
      </w:r>
      <w:proofErr w:type="spellStart"/>
      <w:r w:rsidR="00182EB3">
        <w:rPr>
          <w:rFonts w:ascii="Arial" w:hAnsi="Arial" w:cs="Arial"/>
          <w:lang w:val="en-GB"/>
        </w:rPr>
        <w:t>umgebung</w:t>
      </w:r>
      <w:proofErr w:type="spellEnd"/>
      <w:r w:rsidR="00182EB3">
        <w:rPr>
          <w:rFonts w:ascii="Arial" w:hAnsi="Arial" w:cs="Arial"/>
          <w:lang w:val="en-GB"/>
        </w:rPr>
        <w:t xml:space="preserve"> </w:t>
      </w:r>
      <w:proofErr w:type="spellStart"/>
      <w:r w:rsidR="00182EB3">
        <w:rPr>
          <w:rFonts w:ascii="Arial" w:hAnsi="Arial" w:cs="Arial"/>
          <w:lang w:val="en-GB"/>
        </w:rPr>
        <w:t>widerspiegeln</w:t>
      </w:r>
      <w:proofErr w:type="spellEnd"/>
      <w:r w:rsidR="00182EB3">
        <w:rPr>
          <w:rFonts w:ascii="Arial" w:hAnsi="Arial" w:cs="Arial"/>
          <w:lang w:val="en-GB"/>
        </w:rPr>
        <w:t xml:space="preserve"> und die </w:t>
      </w:r>
      <w:proofErr w:type="spellStart"/>
      <w:r w:rsidR="00182EB3">
        <w:rPr>
          <w:rFonts w:ascii="Arial" w:hAnsi="Arial" w:cs="Arial"/>
          <w:lang w:val="en-GB"/>
        </w:rPr>
        <w:t>werte</w:t>
      </w:r>
      <w:proofErr w:type="spellEnd"/>
      <w:r w:rsidR="00182EB3">
        <w:rPr>
          <w:rFonts w:ascii="Arial" w:hAnsi="Arial" w:cs="Arial"/>
          <w:lang w:val="en-GB"/>
        </w:rPr>
        <w:t xml:space="preserve"> </w:t>
      </w:r>
      <w:proofErr w:type="spellStart"/>
      <w:r w:rsidR="00182EB3">
        <w:rPr>
          <w:rFonts w:ascii="Arial" w:hAnsi="Arial" w:cs="Arial"/>
          <w:lang w:val="en-GB"/>
        </w:rPr>
        <w:t>nachhaltigkeit</w:t>
      </w:r>
      <w:proofErr w:type="spellEnd"/>
      <w:r w:rsidR="00182EB3">
        <w:rPr>
          <w:rFonts w:ascii="Arial" w:hAnsi="Arial" w:cs="Arial"/>
          <w:lang w:val="en-GB"/>
        </w:rPr>
        <w:t xml:space="preserve"> und </w:t>
      </w:r>
      <w:proofErr w:type="spellStart"/>
      <w:r w:rsidR="00182EB3">
        <w:rPr>
          <w:rFonts w:ascii="Arial" w:hAnsi="Arial" w:cs="Arial"/>
          <w:lang w:val="en-GB"/>
        </w:rPr>
        <w:t>wohlbefinden</w:t>
      </w:r>
      <w:proofErr w:type="spellEnd"/>
      <w:r w:rsidR="00182EB3">
        <w:rPr>
          <w:rFonts w:ascii="Arial" w:hAnsi="Arial" w:cs="Arial"/>
          <w:lang w:val="en-GB"/>
        </w:rPr>
        <w:t xml:space="preserve"> </w:t>
      </w:r>
      <w:proofErr w:type="spellStart"/>
      <w:r w:rsidR="00182EB3">
        <w:rPr>
          <w:rFonts w:ascii="Arial" w:hAnsi="Arial" w:cs="Arial"/>
          <w:lang w:val="en-GB"/>
        </w:rPr>
        <w:t>unterstreichen</w:t>
      </w:r>
      <w:proofErr w:type="spellEnd"/>
      <w:r w:rsidR="00182EB3">
        <w:rPr>
          <w:rFonts w:ascii="Arial" w:hAnsi="Arial" w:cs="Arial"/>
          <w:lang w:val="en-GB"/>
        </w:rPr>
        <w:t>.</w:t>
      </w:r>
    </w:p>
    <w:p w14:paraId="14F827C9" w14:textId="3AAD4BAB" w:rsidR="00182EB3" w:rsidRDefault="00182EB3" w:rsidP="00B64F91">
      <w:pPr>
        <w:pStyle w:val="NormalWeb"/>
        <w:rPr>
          <w:rFonts w:ascii="Arial" w:hAnsi="Arial" w:cs="Arial"/>
          <w:lang w:val="en-GB"/>
        </w:rPr>
      </w:pPr>
      <w:r w:rsidRPr="00182EB3">
        <w:rPr>
          <w:rFonts w:ascii="Arial" w:hAnsi="Arial" w:cs="Arial"/>
          <w:lang w:val="en-GB"/>
        </w:rPr>
        <w:t xml:space="preserve">Das </w:t>
      </w:r>
      <w:proofErr w:type="spellStart"/>
      <w:r w:rsidRPr="00182EB3">
        <w:rPr>
          <w:rFonts w:ascii="Arial" w:hAnsi="Arial" w:cs="Arial"/>
          <w:lang w:val="en-GB"/>
        </w:rPr>
        <w:t>gesamte</w:t>
      </w:r>
      <w:proofErr w:type="spellEnd"/>
      <w:r w:rsidRPr="00182EB3">
        <w:rPr>
          <w:rFonts w:ascii="Arial" w:hAnsi="Arial" w:cs="Arial"/>
          <w:lang w:val="en-GB"/>
        </w:rPr>
        <w:t xml:space="preserve"> </w:t>
      </w:r>
      <w:proofErr w:type="spellStart"/>
      <w:r w:rsidRPr="00182EB3">
        <w:rPr>
          <w:rFonts w:ascii="Arial" w:hAnsi="Arial" w:cs="Arial"/>
          <w:lang w:val="en-GB"/>
        </w:rPr>
        <w:t>konzept</w:t>
      </w:r>
      <w:proofErr w:type="spellEnd"/>
      <w:r w:rsidRPr="00182EB3">
        <w:rPr>
          <w:rFonts w:ascii="Arial" w:hAnsi="Arial" w:cs="Arial"/>
          <w:lang w:val="en-GB"/>
        </w:rPr>
        <w:t xml:space="preserve"> des </w:t>
      </w:r>
      <w:proofErr w:type="spellStart"/>
      <w:r w:rsidRPr="00182EB3">
        <w:rPr>
          <w:rFonts w:ascii="Arial" w:hAnsi="Arial" w:cs="Arial"/>
          <w:lang w:val="en-GB"/>
        </w:rPr>
        <w:t>messes</w:t>
      </w:r>
      <w:r>
        <w:rPr>
          <w:rFonts w:ascii="Arial" w:hAnsi="Arial" w:cs="Arial"/>
          <w:lang w:val="en-GB"/>
        </w:rPr>
        <w:t>tands</w:t>
      </w:r>
      <w:proofErr w:type="spellEnd"/>
      <w:r>
        <w:rPr>
          <w:rFonts w:ascii="Arial" w:hAnsi="Arial" w:cs="Arial"/>
          <w:lang w:val="en-GB"/>
        </w:rPr>
        <w:t xml:space="preserve"> für die CERSAIE 2025 </w:t>
      </w:r>
      <w:proofErr w:type="spellStart"/>
      <w:r>
        <w:rPr>
          <w:rFonts w:ascii="Arial" w:hAnsi="Arial" w:cs="Arial"/>
          <w:lang w:val="en-GB"/>
        </w:rPr>
        <w:t>wird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zu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einem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physischen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ausdruck</w:t>
      </w:r>
      <w:proofErr w:type="spellEnd"/>
      <w:r>
        <w:rPr>
          <w:rFonts w:ascii="Arial" w:hAnsi="Arial" w:cs="Arial"/>
          <w:lang w:val="en-GB"/>
        </w:rPr>
        <w:t xml:space="preserve"> der DNA von VENUX: </w:t>
      </w:r>
      <w:proofErr w:type="spellStart"/>
      <w:r>
        <w:rPr>
          <w:rFonts w:ascii="Arial" w:hAnsi="Arial" w:cs="Arial"/>
          <w:lang w:val="en-GB"/>
        </w:rPr>
        <w:t>einer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marke</w:t>
      </w:r>
      <w:proofErr w:type="spellEnd"/>
      <w:r>
        <w:rPr>
          <w:rFonts w:ascii="Arial" w:hAnsi="Arial" w:cs="Arial"/>
          <w:lang w:val="en-GB"/>
        </w:rPr>
        <w:t xml:space="preserve">, die </w:t>
      </w:r>
      <w:proofErr w:type="spellStart"/>
      <w:r>
        <w:rPr>
          <w:rFonts w:ascii="Arial" w:hAnsi="Arial" w:cs="Arial"/>
          <w:lang w:val="en-GB"/>
        </w:rPr>
        <w:t>natur</w:t>
      </w:r>
      <w:proofErr w:type="spellEnd"/>
      <w:r>
        <w:rPr>
          <w:rFonts w:ascii="Arial" w:hAnsi="Arial" w:cs="Arial"/>
          <w:lang w:val="en-GB"/>
        </w:rPr>
        <w:t xml:space="preserve"> und design, </w:t>
      </w:r>
      <w:proofErr w:type="spellStart"/>
      <w:r>
        <w:rPr>
          <w:rFonts w:ascii="Arial" w:hAnsi="Arial" w:cs="Arial"/>
          <w:lang w:val="en-GB"/>
        </w:rPr>
        <w:t>eleganz</w:t>
      </w:r>
      <w:proofErr w:type="spellEnd"/>
      <w:r>
        <w:rPr>
          <w:rFonts w:ascii="Arial" w:hAnsi="Arial" w:cs="Arial"/>
          <w:lang w:val="en-GB"/>
        </w:rPr>
        <w:t xml:space="preserve"> und </w:t>
      </w:r>
      <w:proofErr w:type="spellStart"/>
      <w:r>
        <w:rPr>
          <w:rFonts w:ascii="Arial" w:hAnsi="Arial" w:cs="Arial"/>
          <w:lang w:val="en-GB"/>
        </w:rPr>
        <w:t>technologie</w:t>
      </w:r>
      <w:proofErr w:type="spellEnd"/>
      <w:r>
        <w:rPr>
          <w:rFonts w:ascii="Arial" w:hAnsi="Arial" w:cs="Arial"/>
          <w:lang w:val="en-GB"/>
        </w:rPr>
        <w:t xml:space="preserve">, </w:t>
      </w:r>
      <w:proofErr w:type="spellStart"/>
      <w:r>
        <w:rPr>
          <w:rFonts w:ascii="Arial" w:hAnsi="Arial" w:cs="Arial"/>
          <w:lang w:val="en-GB"/>
        </w:rPr>
        <w:t>handwerkskunst</w:t>
      </w:r>
      <w:proofErr w:type="spellEnd"/>
      <w:r>
        <w:rPr>
          <w:rFonts w:ascii="Arial" w:hAnsi="Arial" w:cs="Arial"/>
          <w:lang w:val="en-GB"/>
        </w:rPr>
        <w:t xml:space="preserve"> und innovation, </w:t>
      </w:r>
      <w:proofErr w:type="spellStart"/>
      <w:r>
        <w:rPr>
          <w:rFonts w:ascii="Arial" w:hAnsi="Arial" w:cs="Arial"/>
          <w:lang w:val="en-GB"/>
        </w:rPr>
        <w:t>nachhaltigkeit</w:t>
      </w:r>
      <w:proofErr w:type="spellEnd"/>
      <w:r>
        <w:rPr>
          <w:rFonts w:ascii="Arial" w:hAnsi="Arial" w:cs="Arial"/>
          <w:lang w:val="en-GB"/>
        </w:rPr>
        <w:t xml:space="preserve"> und </w:t>
      </w:r>
      <w:proofErr w:type="spellStart"/>
      <w:r>
        <w:rPr>
          <w:rFonts w:ascii="Arial" w:hAnsi="Arial" w:cs="Arial"/>
          <w:lang w:val="en-GB"/>
        </w:rPr>
        <w:t>hohen</w:t>
      </w:r>
      <w:proofErr w:type="spellEnd"/>
      <w:r>
        <w:rPr>
          <w:rFonts w:ascii="Arial" w:hAnsi="Arial" w:cs="Arial"/>
          <w:lang w:val="en-GB"/>
        </w:rPr>
        <w:t xml:space="preserve"> wert </w:t>
      </w:r>
      <w:proofErr w:type="spellStart"/>
      <w:r>
        <w:rPr>
          <w:rFonts w:ascii="Arial" w:hAnsi="Arial" w:cs="Arial"/>
          <w:lang w:val="en-GB"/>
        </w:rPr>
        <w:t>miteinander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verbindet</w:t>
      </w:r>
      <w:proofErr w:type="spellEnd"/>
      <w:r>
        <w:rPr>
          <w:rFonts w:ascii="Arial" w:hAnsi="Arial" w:cs="Arial"/>
          <w:lang w:val="en-GB"/>
        </w:rPr>
        <w:t>.</w:t>
      </w:r>
    </w:p>
    <w:p w14:paraId="255FA93D" w14:textId="52D82C5E" w:rsidR="00182EB3" w:rsidRDefault="00182EB3" w:rsidP="00B64F91">
      <w:pPr>
        <w:pStyle w:val="NormalWeb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Besucher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finden</w:t>
      </w:r>
      <w:proofErr w:type="spellEnd"/>
      <w:r>
        <w:rPr>
          <w:rFonts w:ascii="Arial" w:hAnsi="Arial" w:cs="Arial"/>
          <w:lang w:val="en-GB"/>
        </w:rPr>
        <w:t xml:space="preserve"> den stand von VENUX auf der </w:t>
      </w:r>
      <w:proofErr w:type="spellStart"/>
      <w:r>
        <w:rPr>
          <w:rFonts w:ascii="Arial" w:hAnsi="Arial" w:cs="Arial"/>
          <w:lang w:val="en-GB"/>
        </w:rPr>
        <w:t>Cersaie</w:t>
      </w:r>
      <w:proofErr w:type="spellEnd"/>
      <w:r>
        <w:rPr>
          <w:rFonts w:ascii="Arial" w:hAnsi="Arial" w:cs="Arial"/>
          <w:lang w:val="en-GB"/>
        </w:rPr>
        <w:t xml:space="preserve"> 25 in Halle 36, Stand C36-D37.</w:t>
      </w:r>
    </w:p>
    <w:p w14:paraId="4128260B" w14:textId="77777777" w:rsidR="00182EB3" w:rsidRDefault="00182EB3" w:rsidP="00B64F91">
      <w:pPr>
        <w:pStyle w:val="NormalWeb"/>
        <w:rPr>
          <w:rFonts w:ascii="Arial" w:hAnsi="Arial" w:cs="Arial"/>
          <w:lang w:val="en-GB"/>
        </w:rPr>
      </w:pPr>
    </w:p>
    <w:p w14:paraId="76D3E4BF" w14:textId="0C0C8A80" w:rsidR="00182EB3" w:rsidRPr="00182EB3" w:rsidRDefault="00182EB3" w:rsidP="00182EB3">
      <w:pPr>
        <w:spacing w:line="240" w:lineRule="auto"/>
        <w:rPr>
          <w:rFonts w:cs="Arial"/>
          <w:szCs w:val="18"/>
          <w:lang w:val="en-GB" w:eastAsia="es-MX"/>
        </w:rPr>
      </w:pPr>
      <w:proofErr w:type="spellStart"/>
      <w:r w:rsidRPr="00182EB3">
        <w:rPr>
          <w:rFonts w:cs="Arial"/>
          <w:szCs w:val="18"/>
          <w:lang w:val="en-GB" w:eastAsia="es-MX"/>
        </w:rPr>
        <w:t>Pressekontakt</w:t>
      </w:r>
      <w:proofErr w:type="spellEnd"/>
      <w:r w:rsidRPr="00182EB3">
        <w:rPr>
          <w:rFonts w:cs="Arial"/>
          <w:szCs w:val="18"/>
          <w:lang w:val="en-GB" w:eastAsia="es-MX"/>
        </w:rPr>
        <w:t xml:space="preserve"> VENUX</w:t>
      </w:r>
    </w:p>
    <w:p w14:paraId="39FB655A" w14:textId="77777777" w:rsidR="00182EB3" w:rsidRPr="00182EB3" w:rsidRDefault="00182EB3" w:rsidP="00182EB3">
      <w:pPr>
        <w:spacing w:line="240" w:lineRule="auto"/>
        <w:rPr>
          <w:rFonts w:cs="Arial"/>
          <w:szCs w:val="18"/>
          <w:lang w:val="en-GB" w:eastAsia="es-MX"/>
        </w:rPr>
      </w:pPr>
      <w:r w:rsidRPr="00182EB3">
        <w:rPr>
          <w:rFonts w:cs="Arial"/>
          <w:szCs w:val="18"/>
          <w:lang w:val="en-GB" w:eastAsia="es-MX"/>
        </w:rPr>
        <w:t>Sabrina Veral</w:t>
      </w:r>
    </w:p>
    <w:p w14:paraId="7C6C122C" w14:textId="1F9A7B55" w:rsidR="00182EB3" w:rsidRPr="00182EB3" w:rsidRDefault="00182EB3" w:rsidP="00182EB3">
      <w:pPr>
        <w:spacing w:line="240" w:lineRule="auto"/>
        <w:rPr>
          <w:rFonts w:cs="Arial"/>
          <w:szCs w:val="18"/>
          <w:lang w:val="en-GB" w:eastAsia="es-MX"/>
        </w:rPr>
      </w:pPr>
      <w:proofErr w:type="spellStart"/>
      <w:r w:rsidRPr="00182EB3">
        <w:rPr>
          <w:rFonts w:cs="Arial"/>
          <w:szCs w:val="18"/>
          <w:lang w:val="en-GB" w:eastAsia="es-MX"/>
        </w:rPr>
        <w:t>Ma</w:t>
      </w:r>
      <w:r>
        <w:rPr>
          <w:rFonts w:cs="Arial"/>
          <w:szCs w:val="18"/>
          <w:lang w:val="en-GB" w:eastAsia="es-MX"/>
        </w:rPr>
        <w:t>rketinggleiterin</w:t>
      </w:r>
      <w:proofErr w:type="spellEnd"/>
    </w:p>
    <w:p w14:paraId="59021213" w14:textId="77777777" w:rsidR="00182EB3" w:rsidRPr="00182EB3" w:rsidRDefault="00182EB3" w:rsidP="00182EB3">
      <w:pPr>
        <w:spacing w:line="240" w:lineRule="auto"/>
        <w:rPr>
          <w:rFonts w:cs="Arial"/>
          <w:szCs w:val="18"/>
          <w:lang w:val="en-GB" w:eastAsia="es-MX"/>
        </w:rPr>
      </w:pPr>
      <w:hyperlink r:id="rId7" w:history="1">
        <w:r w:rsidRPr="00182EB3">
          <w:rPr>
            <w:szCs w:val="18"/>
            <w:lang w:val="en-GB" w:eastAsia="es-MX"/>
          </w:rPr>
          <w:t>sveral@venuxsurface.es</w:t>
        </w:r>
      </w:hyperlink>
    </w:p>
    <w:p w14:paraId="3F7C58EA" w14:textId="77777777" w:rsidR="00182EB3" w:rsidRPr="00182EB3" w:rsidRDefault="00182EB3" w:rsidP="00182EB3">
      <w:pPr>
        <w:spacing w:line="240" w:lineRule="auto"/>
        <w:rPr>
          <w:rFonts w:cs="Arial"/>
          <w:szCs w:val="18"/>
          <w:lang w:val="en-GB" w:eastAsia="es-MX"/>
        </w:rPr>
      </w:pPr>
    </w:p>
    <w:p w14:paraId="206BE612" w14:textId="654773EA" w:rsidR="00182EB3" w:rsidRPr="00D97990" w:rsidRDefault="00182EB3" w:rsidP="00182EB3">
      <w:pPr>
        <w:spacing w:line="240" w:lineRule="auto"/>
        <w:rPr>
          <w:rFonts w:cs="Arial"/>
          <w:szCs w:val="18"/>
          <w:lang w:val="es-US" w:eastAsia="es-MX"/>
        </w:rPr>
      </w:pPr>
      <w:proofErr w:type="spellStart"/>
      <w:r>
        <w:rPr>
          <w:rFonts w:cs="Arial"/>
          <w:szCs w:val="18"/>
          <w:lang w:val="es-US" w:eastAsia="es-MX"/>
        </w:rPr>
        <w:t>Pressekontakt</w:t>
      </w:r>
      <w:proofErr w:type="spellEnd"/>
      <w:r w:rsidRPr="00D97990">
        <w:rPr>
          <w:rFonts w:cs="Arial"/>
          <w:szCs w:val="18"/>
          <w:lang w:val="es-US" w:eastAsia="es-MX"/>
        </w:rPr>
        <w:t xml:space="preserve"> </w:t>
      </w:r>
      <w:proofErr w:type="spellStart"/>
      <w:r w:rsidRPr="00D97990">
        <w:rPr>
          <w:rFonts w:cs="Arial"/>
          <w:szCs w:val="18"/>
          <w:lang w:val="es-US" w:eastAsia="es-MX"/>
        </w:rPr>
        <w:t>Estudi</w:t>
      </w:r>
      <w:proofErr w:type="spellEnd"/>
      <w:r w:rsidRPr="00D97990">
        <w:rPr>
          <w:rFonts w:cs="Arial"/>
          <w:szCs w:val="18"/>
          <w:lang w:val="es-US" w:eastAsia="es-MX"/>
        </w:rPr>
        <w:t>{h}ac</w:t>
      </w:r>
    </w:p>
    <w:p w14:paraId="66660AF1" w14:textId="77777777" w:rsidR="00182EB3" w:rsidRPr="00D97990" w:rsidRDefault="00182EB3" w:rsidP="00182EB3">
      <w:pPr>
        <w:pStyle w:val="Firmainicial"/>
        <w:rPr>
          <w:b w:val="0"/>
          <w:szCs w:val="18"/>
          <w:lang w:val="es-US" w:eastAsia="es-MX"/>
        </w:rPr>
      </w:pPr>
      <w:r w:rsidRPr="00D97990">
        <w:rPr>
          <w:b w:val="0"/>
          <w:szCs w:val="18"/>
          <w:lang w:val="es-US" w:eastAsia="es-MX"/>
        </w:rPr>
        <w:t>Ana Moix</w:t>
      </w:r>
    </w:p>
    <w:p w14:paraId="73BEA78C" w14:textId="77777777" w:rsidR="00182EB3" w:rsidRPr="00D97990" w:rsidRDefault="00182EB3" w:rsidP="00182EB3">
      <w:pPr>
        <w:pStyle w:val="Firmainicial"/>
        <w:rPr>
          <w:b w:val="0"/>
          <w:szCs w:val="18"/>
          <w:lang w:val="es-US" w:eastAsia="es-MX"/>
        </w:rPr>
      </w:pPr>
      <w:r w:rsidRPr="00D97990">
        <w:rPr>
          <w:b w:val="0"/>
          <w:szCs w:val="18"/>
          <w:lang w:val="es-US" w:eastAsia="es-MX"/>
        </w:rPr>
        <w:t>T +34 96 321 96 22</w:t>
      </w:r>
    </w:p>
    <w:p w14:paraId="742EAA8E" w14:textId="77777777" w:rsidR="00182EB3" w:rsidRPr="00D97990" w:rsidRDefault="00182EB3" w:rsidP="00182EB3">
      <w:pPr>
        <w:pStyle w:val="Firmainicial"/>
        <w:rPr>
          <w:b w:val="0"/>
          <w:szCs w:val="18"/>
          <w:lang w:val="es-US" w:eastAsia="es-MX"/>
        </w:rPr>
      </w:pPr>
      <w:r w:rsidRPr="00D97990">
        <w:rPr>
          <w:b w:val="0"/>
          <w:szCs w:val="18"/>
          <w:lang w:val="es-US" w:eastAsia="es-MX"/>
        </w:rPr>
        <w:t>press@estudihac.com</w:t>
      </w:r>
    </w:p>
    <w:p w14:paraId="3B23D991" w14:textId="77777777" w:rsidR="00182EB3" w:rsidRPr="00182EB3" w:rsidRDefault="00182EB3" w:rsidP="00B64F91">
      <w:pPr>
        <w:pStyle w:val="NormalWeb"/>
        <w:rPr>
          <w:rFonts w:ascii="Arial" w:hAnsi="Arial" w:cs="Arial"/>
        </w:rPr>
      </w:pPr>
    </w:p>
    <w:p w14:paraId="17899A86" w14:textId="77777777" w:rsidR="00B64F91" w:rsidRPr="00182EB3" w:rsidRDefault="00B64F91" w:rsidP="000D545F">
      <w:pPr>
        <w:pStyle w:val="NormalWeb"/>
        <w:rPr>
          <w:rFonts w:ascii="Arial" w:hAnsi="Arial" w:cs="Arial"/>
          <w:bCs/>
          <w:lang w:val="es-ES"/>
        </w:rPr>
      </w:pPr>
    </w:p>
    <w:p w14:paraId="11530997" w14:textId="6F0B5847" w:rsidR="00923DA8" w:rsidRPr="00182EB3" w:rsidRDefault="00923DA8" w:rsidP="00923DA8">
      <w:pPr>
        <w:spacing w:line="240" w:lineRule="auto"/>
        <w:rPr>
          <w:rFonts w:ascii="Times New Roman" w:hAnsi="Times New Roman"/>
          <w:lang w:eastAsia="es-MX"/>
        </w:rPr>
      </w:pPr>
    </w:p>
    <w:sectPr w:rsidR="00923DA8" w:rsidRPr="00182EB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91273" w14:textId="77777777" w:rsidR="00F956AC" w:rsidRDefault="00F956AC" w:rsidP="004C1263">
      <w:pPr>
        <w:spacing w:line="240" w:lineRule="auto"/>
      </w:pPr>
      <w:r>
        <w:separator/>
      </w:r>
    </w:p>
  </w:endnote>
  <w:endnote w:type="continuationSeparator" w:id="0">
    <w:p w14:paraId="7A2440EB" w14:textId="77777777" w:rsidR="00F956AC" w:rsidRDefault="00F956AC" w:rsidP="004C1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chivo Medium">
    <w:panose1 w:val="00000000000000000000"/>
    <w:charset w:val="00"/>
    <w:family w:val="auto"/>
    <w:pitch w:val="variable"/>
    <w:sig w:usb0="A00000FF" w:usb1="500020EB" w:usb2="00000008" w:usb3="00000000" w:csb0="00000193" w:csb1="00000000"/>
  </w:font>
  <w:font w:name="Archivo Light">
    <w:panose1 w:val="00000000000000000000"/>
    <w:charset w:val="00"/>
    <w:family w:val="auto"/>
    <w:pitch w:val="variable"/>
    <w:sig w:usb0="A00000FF" w:usb1="500020E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1A498" w14:textId="6C04B841" w:rsidR="00165C51" w:rsidRDefault="00165C51" w:rsidP="00165C51">
    <w:pPr>
      <w:pStyle w:val="Piedepgina"/>
      <w:jc w:val="center"/>
    </w:pPr>
    <w:r>
      <w:rPr>
        <w:rFonts w:ascii="Archivo Light" w:eastAsia="Aptos" w:hAnsi="Archivo Light" w:cs="Archivo Light"/>
        <w:noProof/>
        <w:color w:val="000000" w:themeColor="text1"/>
        <w:sz w:val="16"/>
        <w:szCs w:val="16"/>
      </w:rPr>
      <w:drawing>
        <wp:inline distT="0" distB="0" distL="0" distR="0" wp14:anchorId="08F98988" wp14:editId="681DE831">
          <wp:extent cx="283161" cy="283161"/>
          <wp:effectExtent l="0" t="0" r="3175" b="3175"/>
          <wp:docPr id="638008163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008163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316651" cy="316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D44A07" w14:textId="77777777" w:rsidR="004C1263" w:rsidRDefault="004C12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0C484" w14:textId="77777777" w:rsidR="00F956AC" w:rsidRDefault="00F956AC" w:rsidP="004C1263">
      <w:pPr>
        <w:spacing w:line="240" w:lineRule="auto"/>
      </w:pPr>
      <w:r>
        <w:separator/>
      </w:r>
    </w:p>
  </w:footnote>
  <w:footnote w:type="continuationSeparator" w:id="0">
    <w:p w14:paraId="572CBE9A" w14:textId="77777777" w:rsidR="00F956AC" w:rsidRDefault="00F956AC" w:rsidP="004C1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B43F2" w14:textId="697D8F0A" w:rsidR="004C1263" w:rsidRDefault="004C1263" w:rsidP="004C1263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0E55CF6" wp14:editId="123DD944">
          <wp:simplePos x="0" y="0"/>
          <wp:positionH relativeFrom="column">
            <wp:posOffset>4399280</wp:posOffset>
          </wp:positionH>
          <wp:positionV relativeFrom="paragraph">
            <wp:posOffset>62865</wp:posOffset>
          </wp:positionV>
          <wp:extent cx="1499235" cy="300990"/>
          <wp:effectExtent l="0" t="0" r="5715" b="3810"/>
          <wp:wrapTopAndBottom/>
          <wp:docPr id="10957930" name="Imagen 1" descr="Icon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7930" name="Imagen 1" descr="Icon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235" cy="300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8068E"/>
    <w:multiLevelType w:val="hybridMultilevel"/>
    <w:tmpl w:val="3064C0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068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263"/>
    <w:rsid w:val="000061FB"/>
    <w:rsid w:val="00047863"/>
    <w:rsid w:val="000922AF"/>
    <w:rsid w:val="000B73DC"/>
    <w:rsid w:val="000D545F"/>
    <w:rsid w:val="00113B6D"/>
    <w:rsid w:val="00165C51"/>
    <w:rsid w:val="00167442"/>
    <w:rsid w:val="00167665"/>
    <w:rsid w:val="00182EB3"/>
    <w:rsid w:val="001B480A"/>
    <w:rsid w:val="00227F5C"/>
    <w:rsid w:val="00256707"/>
    <w:rsid w:val="002F2C96"/>
    <w:rsid w:val="003B6A97"/>
    <w:rsid w:val="0041355D"/>
    <w:rsid w:val="00415A3E"/>
    <w:rsid w:val="00430CC5"/>
    <w:rsid w:val="00452EBF"/>
    <w:rsid w:val="004C1263"/>
    <w:rsid w:val="00526060"/>
    <w:rsid w:val="00551B54"/>
    <w:rsid w:val="0056133F"/>
    <w:rsid w:val="00562EBA"/>
    <w:rsid w:val="00567334"/>
    <w:rsid w:val="00575F81"/>
    <w:rsid w:val="005A1B88"/>
    <w:rsid w:val="005B0079"/>
    <w:rsid w:val="005F6E7B"/>
    <w:rsid w:val="0062130A"/>
    <w:rsid w:val="00685325"/>
    <w:rsid w:val="00692B79"/>
    <w:rsid w:val="006D31DD"/>
    <w:rsid w:val="006E2FB6"/>
    <w:rsid w:val="006F141D"/>
    <w:rsid w:val="007110E7"/>
    <w:rsid w:val="00741914"/>
    <w:rsid w:val="007643F1"/>
    <w:rsid w:val="00764818"/>
    <w:rsid w:val="007E0A20"/>
    <w:rsid w:val="007F2D62"/>
    <w:rsid w:val="00815D6A"/>
    <w:rsid w:val="00851A44"/>
    <w:rsid w:val="00866D52"/>
    <w:rsid w:val="008A459E"/>
    <w:rsid w:val="00923DA8"/>
    <w:rsid w:val="00963A60"/>
    <w:rsid w:val="009A6101"/>
    <w:rsid w:val="009C5A0B"/>
    <w:rsid w:val="009D7479"/>
    <w:rsid w:val="009F28EB"/>
    <w:rsid w:val="00A24335"/>
    <w:rsid w:val="00A307A1"/>
    <w:rsid w:val="00AA7A22"/>
    <w:rsid w:val="00AB5B48"/>
    <w:rsid w:val="00AF6C1F"/>
    <w:rsid w:val="00B3209E"/>
    <w:rsid w:val="00B64F91"/>
    <w:rsid w:val="00C0174C"/>
    <w:rsid w:val="00C0633A"/>
    <w:rsid w:val="00C2220B"/>
    <w:rsid w:val="00C80093"/>
    <w:rsid w:val="00C8313C"/>
    <w:rsid w:val="00D32384"/>
    <w:rsid w:val="00D5419D"/>
    <w:rsid w:val="00D97990"/>
    <w:rsid w:val="00E01D1D"/>
    <w:rsid w:val="00E022AA"/>
    <w:rsid w:val="00E06900"/>
    <w:rsid w:val="00EB63F0"/>
    <w:rsid w:val="00F21922"/>
    <w:rsid w:val="00F63422"/>
    <w:rsid w:val="00F76257"/>
    <w:rsid w:val="00F77BD7"/>
    <w:rsid w:val="00F956AC"/>
    <w:rsid w:val="00FA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69458"/>
  <w15:chartTrackingRefBased/>
  <w15:docId w15:val="{52CE40CA-E8E6-469B-B022-0DE0995C4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45F"/>
    <w:pPr>
      <w:spacing w:after="0" w:line="360" w:lineRule="auto"/>
      <w:jc w:val="both"/>
    </w:pPr>
    <w:rPr>
      <w:rFonts w:ascii="Arial" w:eastAsia="Times New Roman" w:hAnsi="Arial" w:cs="Times New Roman"/>
      <w:kern w:val="0"/>
      <w:sz w:val="18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C1263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126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C1263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C1263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1263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C1263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C1263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C1263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C1263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12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C12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C12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C12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C126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C12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C126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C12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C12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C1263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C1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C1263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C1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C126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C126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C1263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C126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12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126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C126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C1263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4C1263"/>
  </w:style>
  <w:style w:type="paragraph" w:styleId="Piedepgina">
    <w:name w:val="footer"/>
    <w:basedOn w:val="Normal"/>
    <w:link w:val="PiedepginaCar"/>
    <w:uiPriority w:val="99"/>
    <w:unhideWhenUsed/>
    <w:rsid w:val="004C1263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C1263"/>
  </w:style>
  <w:style w:type="paragraph" w:customStyle="1" w:styleId="ARCHIVOTEXTO">
    <w:name w:val="ARCHIVO_TEXTO"/>
    <w:basedOn w:val="Normal"/>
    <w:uiPriority w:val="99"/>
    <w:rsid w:val="00F21922"/>
    <w:pPr>
      <w:suppressAutoHyphens/>
      <w:autoSpaceDE w:val="0"/>
      <w:autoSpaceDN w:val="0"/>
      <w:adjustRightInd w:val="0"/>
      <w:spacing w:line="288" w:lineRule="auto"/>
      <w:jc w:val="left"/>
      <w:textAlignment w:val="center"/>
    </w:pPr>
    <w:rPr>
      <w:rFonts w:ascii="Archivo Medium" w:eastAsiaTheme="minorHAnsi" w:hAnsi="Archivo Medium" w:cs="Archivo Medium"/>
      <w:color w:val="000000"/>
      <w:sz w:val="20"/>
      <w:szCs w:val="20"/>
      <w:lang w:val="es-ES_tradnl" w:eastAsia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923DA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923DA8"/>
    <w:rPr>
      <w:b/>
      <w:bCs/>
    </w:rPr>
  </w:style>
  <w:style w:type="character" w:styleId="nfasis">
    <w:name w:val="Emphasis"/>
    <w:basedOn w:val="Fuentedeprrafopredeter"/>
    <w:uiPriority w:val="20"/>
    <w:qFormat/>
    <w:rsid w:val="00923DA8"/>
    <w:rPr>
      <w:i/>
      <w:iCs/>
    </w:rPr>
  </w:style>
  <w:style w:type="table" w:styleId="Tablaconcuadrcula5oscura-nfasis2">
    <w:name w:val="Grid Table 5 Dark Accent 2"/>
    <w:basedOn w:val="Tablanormal"/>
    <w:uiPriority w:val="50"/>
    <w:rsid w:val="000B73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character" w:customStyle="1" w:styleId="apple-converted-space">
    <w:name w:val="apple-converted-space"/>
    <w:basedOn w:val="Fuentedeprrafopredeter"/>
    <w:rsid w:val="00167665"/>
  </w:style>
  <w:style w:type="paragraph" w:styleId="Sinespaciado">
    <w:name w:val="No Spacing"/>
    <w:uiPriority w:val="1"/>
    <w:qFormat/>
    <w:rsid w:val="002F2C96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5F6E7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F6E7B"/>
    <w:rPr>
      <w:color w:val="605E5C"/>
      <w:shd w:val="clear" w:color="auto" w:fill="E1DFDD"/>
    </w:rPr>
  </w:style>
  <w:style w:type="paragraph" w:customStyle="1" w:styleId="Firmainicial">
    <w:name w:val="Firma inicial"/>
    <w:basedOn w:val="Normal"/>
    <w:rsid w:val="00D97990"/>
    <w:pPr>
      <w:spacing w:line="240" w:lineRule="auto"/>
    </w:pPr>
    <w:rPr>
      <w:rFonts w:cs="Arial"/>
      <w:b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3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veral@venuxsurface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644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Veral Borja</dc:creator>
  <cp:keywords/>
  <dc:description/>
  <cp:lastModifiedBy>Alba María Agusta Camañes</cp:lastModifiedBy>
  <cp:revision>2</cp:revision>
  <dcterms:created xsi:type="dcterms:W3CDTF">2025-09-02T13:13:00Z</dcterms:created>
  <dcterms:modified xsi:type="dcterms:W3CDTF">2025-09-02T13:13:00Z</dcterms:modified>
</cp:coreProperties>
</file>